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433CED" w14:textId="77777777" w:rsidR="00914676" w:rsidRPr="00497427" w:rsidRDefault="00914676" w:rsidP="004C669A">
      <w:pPr>
        <w:pStyle w:val="Nadpis1"/>
      </w:pPr>
      <w:bookmarkStart w:id="0" w:name="_Toc427648390"/>
      <w:bookmarkStart w:id="1" w:name="_Toc435174605"/>
      <w:bookmarkStart w:id="2" w:name="_Toc509484962"/>
      <w:bookmarkStart w:id="3" w:name="_Toc12950334"/>
      <w:bookmarkStart w:id="4" w:name="_Toc12950366"/>
      <w:bookmarkStart w:id="5" w:name="_Toc506255356"/>
      <w:bookmarkStart w:id="6" w:name="_Toc101680159"/>
      <w:r w:rsidRPr="00497427">
        <w:t>IDENTIFIKAČNÍ ÚDAJE</w:t>
      </w:r>
      <w:bookmarkEnd w:id="0"/>
      <w:bookmarkEnd w:id="1"/>
      <w:bookmarkEnd w:id="2"/>
      <w:bookmarkEnd w:id="3"/>
      <w:bookmarkEnd w:id="4"/>
    </w:p>
    <w:p w14:paraId="74853C4B" w14:textId="77777777" w:rsidR="00914676" w:rsidRPr="00CC402F" w:rsidRDefault="00914676" w:rsidP="00914676"/>
    <w:p w14:paraId="3666EE2D" w14:textId="602B4AC8" w:rsidR="00914676" w:rsidRPr="0058434C" w:rsidRDefault="00914676" w:rsidP="00914676">
      <w:pPr>
        <w:rPr>
          <w:rFonts w:cs="Arial"/>
          <w:b/>
          <w:sz w:val="22"/>
        </w:rPr>
      </w:pPr>
      <w:r w:rsidRPr="0058434C">
        <w:rPr>
          <w:rFonts w:cs="Arial"/>
          <w:sz w:val="22"/>
        </w:rPr>
        <w:t>Název díla:</w:t>
      </w:r>
      <w:r w:rsidRPr="0058434C">
        <w:rPr>
          <w:rFonts w:cs="Arial"/>
          <w:sz w:val="22"/>
        </w:rPr>
        <w:tab/>
      </w:r>
      <w:r w:rsidR="003D567B" w:rsidRPr="0058434C">
        <w:rPr>
          <w:rFonts w:cs="Arial"/>
          <w:sz w:val="22"/>
        </w:rPr>
        <w:tab/>
      </w:r>
      <w:r w:rsidR="00FC4BAE">
        <w:rPr>
          <w:rFonts w:cs="Arial"/>
          <w:b/>
          <w:sz w:val="22"/>
        </w:rPr>
        <w:t>Hrdlořezy</w:t>
      </w:r>
      <w:r w:rsidR="00D70F9E">
        <w:rPr>
          <w:rFonts w:cs="Arial"/>
          <w:b/>
          <w:sz w:val="22"/>
        </w:rPr>
        <w:t xml:space="preserve">, vodojem </w:t>
      </w:r>
      <w:r w:rsidR="000F48A7">
        <w:rPr>
          <w:rFonts w:cs="Arial"/>
          <w:b/>
          <w:sz w:val="22"/>
        </w:rPr>
        <w:t>–</w:t>
      </w:r>
      <w:r w:rsidR="00D70F9E">
        <w:rPr>
          <w:rFonts w:cs="Arial"/>
          <w:b/>
          <w:sz w:val="22"/>
        </w:rPr>
        <w:t xml:space="preserve"> </w:t>
      </w:r>
      <w:r w:rsidR="000F48A7">
        <w:rPr>
          <w:rFonts w:cs="Arial"/>
          <w:b/>
          <w:sz w:val="22"/>
        </w:rPr>
        <w:t>stavební úpravy</w:t>
      </w:r>
    </w:p>
    <w:p w14:paraId="25CC019A" w14:textId="0467E8D7" w:rsidR="00914676" w:rsidRPr="0058434C" w:rsidRDefault="00D70F9E" w:rsidP="00DE3045">
      <w:pPr>
        <w:rPr>
          <w:rFonts w:cs="Arial"/>
          <w:sz w:val="22"/>
        </w:rPr>
      </w:pPr>
      <w:r>
        <w:rPr>
          <w:rFonts w:cs="Arial"/>
          <w:sz w:val="22"/>
        </w:rPr>
        <w:t>Místo stavby: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 w:rsidR="009626B3" w:rsidRPr="009626B3">
        <w:rPr>
          <w:rFonts w:cs="Arial"/>
          <w:sz w:val="22"/>
        </w:rPr>
        <w:t>Hrdlořezy</w:t>
      </w:r>
      <w:r w:rsidRPr="009626B3">
        <w:rPr>
          <w:rFonts w:cs="Arial"/>
          <w:sz w:val="22"/>
        </w:rPr>
        <w:t>, okres Mladá Boleslav</w:t>
      </w:r>
    </w:p>
    <w:p w14:paraId="2DA1B73C" w14:textId="4B811BDD" w:rsidR="000866FF" w:rsidRPr="0058434C" w:rsidRDefault="009F1125" w:rsidP="000866FF">
      <w:pPr>
        <w:rPr>
          <w:rFonts w:cs="Arial"/>
          <w:sz w:val="22"/>
        </w:rPr>
      </w:pPr>
      <w:r w:rsidRPr="0058434C">
        <w:rPr>
          <w:rFonts w:cs="Arial"/>
          <w:sz w:val="22"/>
        </w:rPr>
        <w:t>Obec</w:t>
      </w:r>
      <w:r w:rsidR="00914676" w:rsidRPr="0058434C">
        <w:rPr>
          <w:rFonts w:cs="Arial"/>
          <w:sz w:val="22"/>
        </w:rPr>
        <w:t>:</w:t>
      </w:r>
      <w:r w:rsidRPr="0058434C">
        <w:rPr>
          <w:rFonts w:cs="Arial"/>
          <w:sz w:val="22"/>
        </w:rPr>
        <w:tab/>
      </w:r>
      <w:r w:rsidR="00914676" w:rsidRPr="0058434C">
        <w:rPr>
          <w:rFonts w:cs="Arial"/>
          <w:sz w:val="22"/>
        </w:rPr>
        <w:tab/>
      </w:r>
      <w:r w:rsidR="003D567B" w:rsidRPr="0058434C">
        <w:rPr>
          <w:rFonts w:cs="Arial"/>
          <w:sz w:val="22"/>
        </w:rPr>
        <w:tab/>
      </w:r>
      <w:r w:rsidR="00F42687">
        <w:rPr>
          <w:rFonts w:cs="Arial"/>
          <w:sz w:val="22"/>
        </w:rPr>
        <w:t>Hrdlořezy (535869)</w:t>
      </w:r>
    </w:p>
    <w:p w14:paraId="511FA2EE" w14:textId="4923A396" w:rsidR="003D567B" w:rsidRPr="0058434C" w:rsidRDefault="003D567B" w:rsidP="00914676">
      <w:pPr>
        <w:rPr>
          <w:rFonts w:cs="Arial"/>
          <w:sz w:val="22"/>
        </w:rPr>
      </w:pPr>
      <w:r w:rsidRPr="0058434C">
        <w:rPr>
          <w:rFonts w:cs="Arial"/>
          <w:sz w:val="22"/>
        </w:rPr>
        <w:t>Katastrální území:</w:t>
      </w:r>
      <w:r w:rsidRPr="0058434C">
        <w:rPr>
          <w:rFonts w:cs="Arial"/>
          <w:sz w:val="22"/>
        </w:rPr>
        <w:tab/>
      </w:r>
      <w:r w:rsidR="009626B3" w:rsidRPr="009626B3">
        <w:rPr>
          <w:rFonts w:cs="Arial"/>
          <w:sz w:val="22"/>
        </w:rPr>
        <w:t xml:space="preserve">Hrdlořezy u Mladé Boleslavi </w:t>
      </w:r>
      <w:r w:rsidR="00F42687">
        <w:rPr>
          <w:rFonts w:cs="Arial"/>
          <w:sz w:val="22"/>
        </w:rPr>
        <w:t>(648051)</w:t>
      </w:r>
    </w:p>
    <w:p w14:paraId="2C944BBF" w14:textId="77478C3A" w:rsidR="00FC4BAE" w:rsidRDefault="00914676" w:rsidP="003A3EF3">
      <w:pPr>
        <w:ind w:left="2124" w:hanging="2124"/>
        <w:rPr>
          <w:rFonts w:cs="Arial"/>
          <w:sz w:val="22"/>
        </w:rPr>
      </w:pPr>
      <w:r w:rsidRPr="0058434C">
        <w:rPr>
          <w:rFonts w:cs="Arial"/>
          <w:sz w:val="22"/>
        </w:rPr>
        <w:t xml:space="preserve">Stupeň </w:t>
      </w:r>
      <w:r w:rsidR="007A2DED" w:rsidRPr="0058434C">
        <w:rPr>
          <w:rFonts w:cs="Arial"/>
          <w:sz w:val="22"/>
        </w:rPr>
        <w:t>PD</w:t>
      </w:r>
      <w:r w:rsidRPr="0058434C">
        <w:rPr>
          <w:rFonts w:cs="Arial"/>
          <w:sz w:val="22"/>
        </w:rPr>
        <w:t>:</w:t>
      </w:r>
      <w:r w:rsidRPr="0058434C">
        <w:rPr>
          <w:rFonts w:cs="Arial"/>
          <w:sz w:val="22"/>
        </w:rPr>
        <w:tab/>
      </w:r>
      <w:r w:rsidR="00FC4BAE">
        <w:rPr>
          <w:rFonts w:cs="Arial"/>
          <w:sz w:val="22"/>
        </w:rPr>
        <w:t xml:space="preserve">Dokumentace pro územní rozhodnutí, stavební povolení a dokumentace pro provedení stavby (DÚR/DSP/DPS) </w:t>
      </w:r>
    </w:p>
    <w:p w14:paraId="0EDB8C01" w14:textId="08ACB66F" w:rsidR="00F42687" w:rsidRDefault="00F42687" w:rsidP="003A3EF3">
      <w:pPr>
        <w:ind w:left="2124" w:hanging="2124"/>
        <w:rPr>
          <w:rFonts w:cs="Arial"/>
          <w:sz w:val="22"/>
        </w:rPr>
      </w:pPr>
      <w:r>
        <w:rPr>
          <w:rFonts w:cs="Arial"/>
          <w:sz w:val="22"/>
        </w:rPr>
        <w:t>Dotčení pozemky:</w:t>
      </w:r>
      <w:r>
        <w:rPr>
          <w:rFonts w:cs="Arial"/>
          <w:sz w:val="22"/>
        </w:rPr>
        <w:tab/>
      </w:r>
      <w:r w:rsidR="006370D4">
        <w:rPr>
          <w:rFonts w:cs="Arial"/>
          <w:sz w:val="22"/>
        </w:rPr>
        <w:t>423/2, 423/5, 42</w:t>
      </w:r>
      <w:r w:rsidR="006370D4" w:rsidRPr="0040754B">
        <w:rPr>
          <w:rFonts w:cs="Arial"/>
          <w:sz w:val="22"/>
        </w:rPr>
        <w:t>3/6</w:t>
      </w:r>
      <w:r w:rsidR="00625622" w:rsidRPr="0040754B">
        <w:rPr>
          <w:rFonts w:cs="Arial"/>
          <w:sz w:val="22"/>
        </w:rPr>
        <w:t>, 423/7</w:t>
      </w:r>
      <w:r w:rsidR="00075C5E">
        <w:rPr>
          <w:rFonts w:cs="Arial"/>
          <w:sz w:val="22"/>
        </w:rPr>
        <w:t xml:space="preserve">, </w:t>
      </w:r>
      <w:r w:rsidR="00A346C9">
        <w:rPr>
          <w:rFonts w:cs="Arial"/>
          <w:sz w:val="22"/>
        </w:rPr>
        <w:t>423/20, 423/3</w:t>
      </w:r>
      <w:r w:rsidR="00967369">
        <w:rPr>
          <w:rFonts w:cs="Arial"/>
          <w:sz w:val="22"/>
        </w:rPr>
        <w:t>, 1202</w:t>
      </w:r>
    </w:p>
    <w:p w14:paraId="40E5E7F6" w14:textId="77777777" w:rsidR="00D70F9E" w:rsidRPr="0058434C" w:rsidRDefault="009673D6" w:rsidP="00D70F9E">
      <w:pPr>
        <w:rPr>
          <w:rFonts w:cs="Arial"/>
          <w:sz w:val="22"/>
        </w:rPr>
      </w:pPr>
      <w:r>
        <w:rPr>
          <w:rFonts w:cs="Arial"/>
          <w:sz w:val="22"/>
        </w:rPr>
        <w:t>Objednatel: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 w:rsidR="00D70F9E" w:rsidRPr="0058434C">
        <w:rPr>
          <w:rFonts w:cs="Arial"/>
          <w:sz w:val="22"/>
        </w:rPr>
        <w:t>Vodovody a kanalizace Mladá Boleslav, a.s.</w:t>
      </w:r>
    </w:p>
    <w:p w14:paraId="4F00928C" w14:textId="77777777" w:rsidR="00D70F9E" w:rsidRPr="0058434C" w:rsidRDefault="00D70F9E" w:rsidP="00D70F9E">
      <w:pPr>
        <w:rPr>
          <w:rFonts w:cs="Arial"/>
          <w:sz w:val="22"/>
        </w:rPr>
      </w:pP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  <w:t>Čechova 1151</w:t>
      </w:r>
    </w:p>
    <w:p w14:paraId="6402D7F4" w14:textId="77777777" w:rsidR="00D70F9E" w:rsidRPr="0058434C" w:rsidRDefault="00D70F9E" w:rsidP="00D70F9E">
      <w:pPr>
        <w:rPr>
          <w:rFonts w:cs="Arial"/>
          <w:sz w:val="22"/>
        </w:rPr>
      </w:pP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  <w:t>263 22 Mladá Boleslav</w:t>
      </w:r>
    </w:p>
    <w:p w14:paraId="5C239656" w14:textId="77777777" w:rsidR="00D70F9E" w:rsidRPr="0058434C" w:rsidRDefault="00D70F9E" w:rsidP="00D70F9E">
      <w:pPr>
        <w:rPr>
          <w:rFonts w:cs="Arial"/>
          <w:sz w:val="22"/>
        </w:rPr>
      </w:pP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  <w:t>IČ : 46 35 69 83</w:t>
      </w:r>
    </w:p>
    <w:p w14:paraId="21116294" w14:textId="50EC3AD9" w:rsidR="00914676" w:rsidRPr="0058434C" w:rsidRDefault="00D70F9E" w:rsidP="00D70F9E">
      <w:pPr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>DIČ: CZ 46 35 69 83</w:t>
      </w:r>
    </w:p>
    <w:p w14:paraId="32FF9DDC" w14:textId="77777777" w:rsidR="00914676" w:rsidRPr="0058434C" w:rsidRDefault="00914676" w:rsidP="00914676">
      <w:pPr>
        <w:rPr>
          <w:rFonts w:cs="Arial"/>
          <w:sz w:val="22"/>
        </w:rPr>
      </w:pPr>
      <w:r w:rsidRPr="0058434C">
        <w:rPr>
          <w:rFonts w:cs="Arial"/>
          <w:sz w:val="22"/>
        </w:rPr>
        <w:t>Projektant:</w:t>
      </w: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  <w:t>Vodohospodářské inženýrské služby, a.s.</w:t>
      </w:r>
    </w:p>
    <w:p w14:paraId="1357CF73" w14:textId="77777777" w:rsidR="00914676" w:rsidRPr="0058434C" w:rsidRDefault="00914676" w:rsidP="00914676">
      <w:pPr>
        <w:rPr>
          <w:rFonts w:cs="Arial"/>
          <w:sz w:val="22"/>
        </w:rPr>
      </w:pP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  <w:t>Křížová 472/47</w:t>
      </w:r>
    </w:p>
    <w:p w14:paraId="2ABE300B" w14:textId="77777777" w:rsidR="00914676" w:rsidRPr="0058434C" w:rsidRDefault="00914676" w:rsidP="00914676">
      <w:pPr>
        <w:rPr>
          <w:rFonts w:cs="Arial"/>
          <w:sz w:val="22"/>
        </w:rPr>
      </w:pP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  <w:t>150 39 Praha 5</w:t>
      </w:r>
    </w:p>
    <w:p w14:paraId="5D45D17D" w14:textId="77777777" w:rsidR="00914676" w:rsidRPr="0058434C" w:rsidRDefault="00914676" w:rsidP="00914676">
      <w:pPr>
        <w:rPr>
          <w:rFonts w:cs="Arial"/>
          <w:sz w:val="22"/>
        </w:rPr>
      </w:pP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  <w:t>IČ : 60 19 36 89</w:t>
      </w:r>
    </w:p>
    <w:p w14:paraId="5A828ACA" w14:textId="77777777" w:rsidR="00914676" w:rsidRPr="0058434C" w:rsidRDefault="00914676" w:rsidP="00914676">
      <w:pPr>
        <w:rPr>
          <w:rFonts w:cs="Arial"/>
          <w:sz w:val="22"/>
        </w:rPr>
      </w:pP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  <w:t>DIČ: CZ 60 19 36 89</w:t>
      </w:r>
    </w:p>
    <w:p w14:paraId="5D13542D" w14:textId="77777777" w:rsidR="00914676" w:rsidRPr="0058434C" w:rsidRDefault="00914676" w:rsidP="00914676">
      <w:pPr>
        <w:rPr>
          <w:rFonts w:cs="Arial"/>
          <w:sz w:val="22"/>
        </w:rPr>
      </w:pP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  <w:t>telefon 257 182 430, fax 257 182 458</w:t>
      </w:r>
    </w:p>
    <w:p w14:paraId="499138A9" w14:textId="77777777" w:rsidR="00914676" w:rsidRPr="0058434C" w:rsidRDefault="00914676" w:rsidP="00914676">
      <w:pPr>
        <w:rPr>
          <w:rFonts w:cs="Arial"/>
          <w:sz w:val="22"/>
        </w:rPr>
      </w:pP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</w:r>
      <w:r w:rsidRPr="0058434C">
        <w:rPr>
          <w:rFonts w:cs="Arial"/>
          <w:sz w:val="22"/>
        </w:rPr>
        <w:tab/>
        <w:t xml:space="preserve">e-mail: </w:t>
      </w:r>
      <w:hyperlink r:id="rId8" w:history="1">
        <w:r w:rsidRPr="0058434C">
          <w:rPr>
            <w:rStyle w:val="Hypertextovodkaz"/>
            <w:rFonts w:cs="Arial"/>
            <w:sz w:val="22"/>
          </w:rPr>
          <w:t>projekce@vis-praha.cz</w:t>
        </w:r>
      </w:hyperlink>
    </w:p>
    <w:p w14:paraId="63377DF7" w14:textId="77777777" w:rsidR="00544DB1" w:rsidRPr="00544DB1" w:rsidRDefault="00914676" w:rsidP="00544DB1">
      <w:pPr>
        <w:ind w:left="1701" w:hanging="1701"/>
        <w:rPr>
          <w:sz w:val="22"/>
        </w:rPr>
      </w:pPr>
      <w:r w:rsidRPr="0058434C">
        <w:rPr>
          <w:rFonts w:cs="Arial"/>
          <w:sz w:val="22"/>
        </w:rPr>
        <w:t>Hlav</w:t>
      </w:r>
      <w:r w:rsidR="00544DB1">
        <w:rPr>
          <w:rFonts w:cs="Arial"/>
          <w:sz w:val="22"/>
        </w:rPr>
        <w:t xml:space="preserve">ní inženýr projektu: </w:t>
      </w:r>
      <w:r w:rsidR="00544DB1">
        <w:rPr>
          <w:rFonts w:cs="Arial"/>
          <w:sz w:val="22"/>
        </w:rPr>
        <w:tab/>
      </w:r>
      <w:r w:rsidR="00544DB1" w:rsidRPr="00544DB1">
        <w:rPr>
          <w:sz w:val="22"/>
        </w:rPr>
        <w:t xml:space="preserve">Ing. Per Hofmann, e.č. ČKAIT 0010420, </w:t>
      </w:r>
    </w:p>
    <w:p w14:paraId="62E84D03" w14:textId="77777777" w:rsidR="00544DB1" w:rsidRDefault="00544DB1" w:rsidP="00544DB1">
      <w:pPr>
        <w:ind w:left="1701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 w:rsidRPr="00544DB1">
        <w:rPr>
          <w:sz w:val="22"/>
        </w:rPr>
        <w:t>Stavby vodního hospodářstv</w:t>
      </w:r>
      <w:r>
        <w:rPr>
          <w:sz w:val="22"/>
        </w:rPr>
        <w:t>í a krajinného inženýrství</w:t>
      </w:r>
    </w:p>
    <w:p w14:paraId="04DF5598" w14:textId="77777777" w:rsidR="00544DB1" w:rsidRDefault="00544DB1" w:rsidP="00544DB1">
      <w:pPr>
        <w:ind w:left="1701" w:hanging="1701"/>
        <w:rPr>
          <w:sz w:val="22"/>
        </w:rPr>
      </w:pPr>
      <w:r>
        <w:rPr>
          <w:sz w:val="22"/>
        </w:rPr>
        <w:t>Projektanti dílčích částí:</w:t>
      </w:r>
    </w:p>
    <w:p w14:paraId="06E3521C" w14:textId="77777777" w:rsidR="00544DB1" w:rsidRPr="00544DB1" w:rsidRDefault="00544DB1" w:rsidP="00544DB1">
      <w:pPr>
        <w:pStyle w:val="Odstavecseseznamem"/>
        <w:numPr>
          <w:ilvl w:val="0"/>
          <w:numId w:val="33"/>
        </w:numPr>
        <w:jc w:val="left"/>
        <w:rPr>
          <w:sz w:val="22"/>
          <w:szCs w:val="22"/>
        </w:rPr>
      </w:pPr>
      <w:r w:rsidRPr="00B55FFE">
        <w:rPr>
          <w:b/>
          <w:sz w:val="22"/>
          <w:szCs w:val="22"/>
        </w:rPr>
        <w:t>Václav Klouzal</w:t>
      </w:r>
      <w:r w:rsidRPr="00544DB1">
        <w:rPr>
          <w:sz w:val="22"/>
          <w:szCs w:val="22"/>
        </w:rPr>
        <w:t>, e.č.ČKAIT 0008570</w:t>
      </w:r>
    </w:p>
    <w:p w14:paraId="59D19DE3" w14:textId="77777777" w:rsidR="00544DB1" w:rsidRPr="00544DB1" w:rsidRDefault="00544DB1" w:rsidP="00544DB1">
      <w:pPr>
        <w:pStyle w:val="Odstavecseseznamem"/>
        <w:ind w:left="2988"/>
        <w:jc w:val="left"/>
        <w:rPr>
          <w:sz w:val="22"/>
          <w:szCs w:val="22"/>
        </w:rPr>
      </w:pPr>
      <w:r w:rsidRPr="00544DB1">
        <w:rPr>
          <w:sz w:val="22"/>
          <w:szCs w:val="22"/>
        </w:rPr>
        <w:t>Technologická zařízení staveb</w:t>
      </w:r>
    </w:p>
    <w:p w14:paraId="03A188DD" w14:textId="669F7A80" w:rsidR="00DA1A28" w:rsidRPr="00F564DA" w:rsidRDefault="00D0044E" w:rsidP="00921C5D">
      <w:pPr>
        <w:pStyle w:val="Odstavecseseznamem"/>
        <w:numPr>
          <w:ilvl w:val="0"/>
          <w:numId w:val="31"/>
        </w:numPr>
        <w:ind w:firstLine="137"/>
        <w:jc w:val="left"/>
        <w:rPr>
          <w:sz w:val="22"/>
          <w:szCs w:val="22"/>
        </w:rPr>
      </w:pPr>
      <w:r w:rsidRPr="008B65F7">
        <w:rPr>
          <w:b/>
          <w:sz w:val="22"/>
          <w:szCs w:val="22"/>
        </w:rPr>
        <w:t xml:space="preserve">  </w:t>
      </w:r>
      <w:r w:rsidR="00921C5D" w:rsidRPr="008B65F7">
        <w:rPr>
          <w:b/>
          <w:sz w:val="22"/>
          <w:szCs w:val="22"/>
        </w:rPr>
        <w:t>Doc. Ing. Jiří Dohnálek, CSc.</w:t>
      </w:r>
      <w:r w:rsidR="00921C5D" w:rsidRPr="00F564DA">
        <w:rPr>
          <w:sz w:val="22"/>
          <w:szCs w:val="22"/>
        </w:rPr>
        <w:t xml:space="preserve"> e.č. ČKAIT 0003854</w:t>
      </w:r>
    </w:p>
    <w:p w14:paraId="388E2F6E" w14:textId="024EBA52" w:rsidR="00921C5D" w:rsidRDefault="00921C5D" w:rsidP="00921C5D">
      <w:pPr>
        <w:pStyle w:val="Odstavecseseznamem"/>
        <w:ind w:left="2415"/>
        <w:jc w:val="left"/>
        <w:rPr>
          <w:sz w:val="22"/>
          <w:szCs w:val="22"/>
        </w:rPr>
      </w:pPr>
      <w:r w:rsidRPr="00F564DA">
        <w:rPr>
          <w:sz w:val="22"/>
          <w:szCs w:val="22"/>
        </w:rPr>
        <w:tab/>
      </w:r>
      <w:r w:rsidR="00D0044E">
        <w:rPr>
          <w:sz w:val="22"/>
          <w:szCs w:val="22"/>
        </w:rPr>
        <w:t xml:space="preserve"> </w:t>
      </w:r>
      <w:r w:rsidRPr="00F564DA">
        <w:rPr>
          <w:sz w:val="22"/>
          <w:szCs w:val="22"/>
        </w:rPr>
        <w:t xml:space="preserve"> autorizovaný inženýr pro zkoušení a diagnostiku staveb</w:t>
      </w:r>
    </w:p>
    <w:p w14:paraId="541A7A9D" w14:textId="66768189" w:rsidR="0012624E" w:rsidRPr="00D367BB" w:rsidRDefault="0012624E" w:rsidP="0012624E">
      <w:pPr>
        <w:pStyle w:val="Odstavecseseznamem"/>
        <w:numPr>
          <w:ilvl w:val="0"/>
          <w:numId w:val="31"/>
        </w:numPr>
        <w:ind w:firstLine="137"/>
        <w:jc w:val="left"/>
        <w:rPr>
          <w:sz w:val="22"/>
          <w:szCs w:val="22"/>
        </w:rPr>
      </w:pPr>
      <w:r w:rsidRPr="00B55FFE">
        <w:rPr>
          <w:b/>
          <w:sz w:val="22"/>
          <w:szCs w:val="22"/>
        </w:rPr>
        <w:t xml:space="preserve">  </w:t>
      </w:r>
      <w:r w:rsidR="003B03B0" w:rsidRPr="00B55FFE">
        <w:rPr>
          <w:b/>
          <w:sz w:val="22"/>
          <w:szCs w:val="22"/>
        </w:rPr>
        <w:t>Ing. Michal Kubalík</w:t>
      </w:r>
      <w:r w:rsidR="00D367BB" w:rsidRPr="00D367BB">
        <w:rPr>
          <w:sz w:val="22"/>
          <w:szCs w:val="22"/>
        </w:rPr>
        <w:t xml:space="preserve">, </w:t>
      </w:r>
      <w:r w:rsidR="005333E3" w:rsidRPr="00D367BB">
        <w:rPr>
          <w:sz w:val="22"/>
          <w:szCs w:val="22"/>
        </w:rPr>
        <w:t>e.č. ČKAIT 0013096</w:t>
      </w:r>
    </w:p>
    <w:p w14:paraId="16DEB234" w14:textId="7FF1D478" w:rsidR="0012624E" w:rsidRDefault="0012624E" w:rsidP="0012624E">
      <w:pPr>
        <w:pStyle w:val="Odstavecseseznamem"/>
        <w:ind w:left="2415"/>
        <w:jc w:val="left"/>
        <w:rPr>
          <w:sz w:val="22"/>
          <w:szCs w:val="22"/>
        </w:rPr>
      </w:pPr>
      <w:r w:rsidRPr="00D367BB">
        <w:rPr>
          <w:sz w:val="22"/>
          <w:szCs w:val="22"/>
        </w:rPr>
        <w:tab/>
        <w:t xml:space="preserve">  </w:t>
      </w:r>
      <w:r w:rsidR="00D367BB" w:rsidRPr="00D367BB">
        <w:rPr>
          <w:sz w:val="22"/>
          <w:szCs w:val="22"/>
        </w:rPr>
        <w:t>statika a dynamika staveb</w:t>
      </w:r>
    </w:p>
    <w:p w14:paraId="4E476084" w14:textId="77777777" w:rsidR="00D91A0F" w:rsidRDefault="00F42687" w:rsidP="00D91A0F">
      <w:pPr>
        <w:pStyle w:val="Odstavecseseznamem"/>
        <w:numPr>
          <w:ilvl w:val="0"/>
          <w:numId w:val="31"/>
        </w:numPr>
        <w:ind w:firstLine="137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1678C2">
        <w:rPr>
          <w:b/>
          <w:sz w:val="22"/>
          <w:szCs w:val="22"/>
        </w:rPr>
        <w:t>Ing. J</w:t>
      </w:r>
      <w:r w:rsidR="00CF3995" w:rsidRPr="001678C2">
        <w:rPr>
          <w:b/>
          <w:sz w:val="22"/>
          <w:szCs w:val="22"/>
        </w:rPr>
        <w:t>an Nedvěd</w:t>
      </w:r>
      <w:r w:rsidR="00CF3995">
        <w:rPr>
          <w:sz w:val="22"/>
          <w:szCs w:val="22"/>
        </w:rPr>
        <w:t>,</w:t>
      </w:r>
      <w:r w:rsidRPr="00F564DA">
        <w:rPr>
          <w:sz w:val="22"/>
          <w:szCs w:val="22"/>
        </w:rPr>
        <w:t xml:space="preserve"> e.č. ČKAIT </w:t>
      </w:r>
      <w:r w:rsidR="00CF3995">
        <w:rPr>
          <w:sz w:val="22"/>
          <w:szCs w:val="22"/>
        </w:rPr>
        <w:t>0012680</w:t>
      </w:r>
    </w:p>
    <w:p w14:paraId="4CE09D03" w14:textId="27DF337A" w:rsidR="00D91A0F" w:rsidRDefault="00D91A0F" w:rsidP="00D91A0F">
      <w:pPr>
        <w:tabs>
          <w:tab w:val="left" w:pos="567"/>
        </w:tabs>
        <w:spacing w:after="0" w:line="360" w:lineRule="auto"/>
        <w:jc w:val="left"/>
        <w:rPr>
          <w:sz w:val="22"/>
        </w:rPr>
      </w:pPr>
      <w:r w:rsidRPr="00D91A0F">
        <w:rPr>
          <w:sz w:val="22"/>
        </w:rPr>
        <w:tab/>
      </w:r>
      <w:r w:rsidRPr="00D91A0F">
        <w:rPr>
          <w:sz w:val="22"/>
        </w:rPr>
        <w:tab/>
      </w:r>
      <w:r w:rsidRPr="00D91A0F">
        <w:rPr>
          <w:sz w:val="22"/>
        </w:rPr>
        <w:tab/>
      </w:r>
      <w:r w:rsidRPr="00D91A0F">
        <w:rPr>
          <w:sz w:val="22"/>
        </w:rPr>
        <w:tab/>
      </w:r>
      <w:r w:rsidRPr="00D91A0F">
        <w:rPr>
          <w:sz w:val="22"/>
        </w:rPr>
        <w:tab/>
      </w:r>
      <w:r w:rsidR="0070654F">
        <w:rPr>
          <w:sz w:val="22"/>
        </w:rPr>
        <w:t xml:space="preserve"> </w:t>
      </w:r>
      <w:r>
        <w:rPr>
          <w:sz w:val="22"/>
        </w:rPr>
        <w:t xml:space="preserve"> </w:t>
      </w:r>
      <w:r w:rsidR="001678C2" w:rsidRPr="001678C2">
        <w:rPr>
          <w:sz w:val="22"/>
        </w:rPr>
        <w:t>t</w:t>
      </w:r>
      <w:r w:rsidRPr="001678C2">
        <w:rPr>
          <w:sz w:val="22"/>
        </w:rPr>
        <w:t xml:space="preserve">echnika prostředí staveb – </w:t>
      </w:r>
      <w:r w:rsidR="001678C2" w:rsidRPr="001678C2">
        <w:rPr>
          <w:sz w:val="22"/>
        </w:rPr>
        <w:t>elektrotechnická zařízení</w:t>
      </w:r>
    </w:p>
    <w:p w14:paraId="7786EEF4" w14:textId="677252CB" w:rsidR="001678C2" w:rsidRDefault="001678C2" w:rsidP="00D91A0F">
      <w:pPr>
        <w:tabs>
          <w:tab w:val="left" w:pos="567"/>
        </w:tabs>
        <w:spacing w:after="0" w:line="360" w:lineRule="auto"/>
        <w:jc w:val="left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</w:t>
      </w:r>
      <w:r w:rsidR="0070654F">
        <w:rPr>
          <w:sz w:val="22"/>
        </w:rPr>
        <w:t xml:space="preserve"> </w:t>
      </w:r>
      <w:r>
        <w:rPr>
          <w:sz w:val="22"/>
        </w:rPr>
        <w:t>technologická zařízení staveb</w:t>
      </w:r>
    </w:p>
    <w:p w14:paraId="6EAE559F" w14:textId="680ABB53" w:rsidR="001678C2" w:rsidRDefault="001678C2" w:rsidP="00D91A0F">
      <w:pPr>
        <w:tabs>
          <w:tab w:val="left" w:pos="567"/>
        </w:tabs>
        <w:spacing w:after="0" w:line="360" w:lineRule="auto"/>
        <w:jc w:val="left"/>
        <w:rPr>
          <w:sz w:val="22"/>
        </w:rPr>
      </w:pPr>
      <w:r>
        <w:rPr>
          <w:sz w:val="22"/>
        </w:rPr>
        <w:lastRenderedPageBreak/>
        <w:tab/>
      </w:r>
    </w:p>
    <w:p w14:paraId="47018905" w14:textId="1F15AF3C" w:rsidR="00914676" w:rsidRPr="0058434C" w:rsidRDefault="00914676" w:rsidP="00081FEA">
      <w:pPr>
        <w:pStyle w:val="Nadpis1"/>
        <w:rPr>
          <w:rFonts w:cs="Arial"/>
          <w:sz w:val="22"/>
          <w:szCs w:val="22"/>
        </w:rPr>
      </w:pPr>
      <w:bookmarkStart w:id="7" w:name="_Toc427648406"/>
      <w:bookmarkStart w:id="8" w:name="_Toc435174630"/>
      <w:bookmarkStart w:id="9" w:name="_Toc509484987"/>
      <w:bookmarkStart w:id="10" w:name="_Toc12950359"/>
      <w:bookmarkStart w:id="11" w:name="_Toc12950391"/>
      <w:r w:rsidRPr="0058434C">
        <w:rPr>
          <w:rFonts w:cs="Arial"/>
          <w:sz w:val="22"/>
          <w:szCs w:val="22"/>
        </w:rPr>
        <w:t>členění stavby na objekty a technická a technologická zařízení</w:t>
      </w:r>
      <w:bookmarkEnd w:id="7"/>
      <w:bookmarkEnd w:id="8"/>
      <w:bookmarkEnd w:id="9"/>
      <w:bookmarkEnd w:id="10"/>
      <w:bookmarkEnd w:id="11"/>
    </w:p>
    <w:bookmarkEnd w:id="5"/>
    <w:bookmarkEnd w:id="6"/>
    <w:p w14:paraId="7AB97354" w14:textId="4F808386" w:rsidR="007175C7" w:rsidRDefault="00914676" w:rsidP="00914676">
      <w:pPr>
        <w:rPr>
          <w:rFonts w:cs="Arial"/>
          <w:sz w:val="22"/>
        </w:rPr>
      </w:pPr>
      <w:r w:rsidRPr="0058434C">
        <w:rPr>
          <w:rFonts w:cs="Arial"/>
          <w:sz w:val="22"/>
        </w:rPr>
        <w:tab/>
        <w:t>Stavba se bude členit na stavební a provozní soubory následujícím způsobem:</w:t>
      </w:r>
    </w:p>
    <w:p w14:paraId="7F0F454F" w14:textId="77777777" w:rsidR="00D70F9E" w:rsidRPr="00D70F9E" w:rsidRDefault="00D70F9E" w:rsidP="00D70F9E">
      <w:pPr>
        <w:pStyle w:val="Odstavecseseznamem"/>
        <w:numPr>
          <w:ilvl w:val="0"/>
          <w:numId w:val="22"/>
        </w:numPr>
        <w:rPr>
          <w:rFonts w:cs="Arial"/>
          <w:b/>
          <w:sz w:val="22"/>
          <w:szCs w:val="22"/>
        </w:rPr>
      </w:pPr>
      <w:r w:rsidRPr="00D70F9E">
        <w:rPr>
          <w:rFonts w:cs="Arial"/>
          <w:b/>
          <w:sz w:val="22"/>
          <w:szCs w:val="22"/>
        </w:rPr>
        <w:t>SO_01 – BOURACÍ A DEMONTÁŽNÍ PRÁCE</w:t>
      </w:r>
    </w:p>
    <w:p w14:paraId="07E2E5E2" w14:textId="43D023C4" w:rsidR="00D70F9E" w:rsidRPr="00D70F9E" w:rsidRDefault="00D70F9E" w:rsidP="00D70F9E">
      <w:pPr>
        <w:pStyle w:val="Odstavecseseznamem"/>
        <w:numPr>
          <w:ilvl w:val="0"/>
          <w:numId w:val="22"/>
        </w:numPr>
        <w:rPr>
          <w:rFonts w:cs="Arial"/>
          <w:b/>
          <w:sz w:val="22"/>
          <w:szCs w:val="22"/>
        </w:rPr>
      </w:pPr>
      <w:r w:rsidRPr="00D70F9E">
        <w:rPr>
          <w:rFonts w:cs="Arial"/>
          <w:b/>
          <w:sz w:val="22"/>
          <w:szCs w:val="22"/>
        </w:rPr>
        <w:t xml:space="preserve">SO_02 – STAVEBNÍ ČÁST </w:t>
      </w:r>
    </w:p>
    <w:p w14:paraId="2699BE15" w14:textId="77777777" w:rsidR="00D70F9E" w:rsidRPr="00D70F9E" w:rsidRDefault="00D70F9E" w:rsidP="00D70F9E">
      <w:pPr>
        <w:pStyle w:val="Odstavecseseznamem"/>
        <w:numPr>
          <w:ilvl w:val="0"/>
          <w:numId w:val="22"/>
        </w:numPr>
        <w:rPr>
          <w:rFonts w:cs="Arial"/>
          <w:b/>
          <w:sz w:val="22"/>
          <w:szCs w:val="22"/>
        </w:rPr>
      </w:pPr>
      <w:r w:rsidRPr="00D70F9E">
        <w:rPr>
          <w:rFonts w:cs="Arial"/>
          <w:b/>
          <w:sz w:val="22"/>
          <w:szCs w:val="22"/>
        </w:rPr>
        <w:t>SO_03 – OPLOCENÍ A TERÉNNÍ ÚPRAVY</w:t>
      </w:r>
    </w:p>
    <w:p w14:paraId="731E0132" w14:textId="426E668F" w:rsidR="00D70F9E" w:rsidRPr="006D4961" w:rsidRDefault="004205E1" w:rsidP="00D70F9E">
      <w:pPr>
        <w:pStyle w:val="Odstavecseseznamem"/>
        <w:numPr>
          <w:ilvl w:val="0"/>
          <w:numId w:val="22"/>
        </w:numPr>
        <w:rPr>
          <w:rFonts w:cs="Arial"/>
          <w:b/>
          <w:sz w:val="22"/>
          <w:szCs w:val="22"/>
        </w:rPr>
      </w:pPr>
      <w:r w:rsidRPr="006D4961">
        <w:rPr>
          <w:rFonts w:cs="Arial"/>
          <w:b/>
          <w:sz w:val="22"/>
          <w:szCs w:val="22"/>
        </w:rPr>
        <w:t>SO_04 – PŘ</w:t>
      </w:r>
      <w:r w:rsidR="00D059DB" w:rsidRPr="006D4961">
        <w:rPr>
          <w:rFonts w:cs="Arial"/>
          <w:b/>
          <w:sz w:val="22"/>
          <w:szCs w:val="22"/>
        </w:rPr>
        <w:t>ÍPOJKA</w:t>
      </w:r>
      <w:r w:rsidR="00D70F9E" w:rsidRPr="006D4961">
        <w:rPr>
          <w:rFonts w:cs="Arial"/>
          <w:b/>
          <w:sz w:val="22"/>
          <w:szCs w:val="22"/>
        </w:rPr>
        <w:t xml:space="preserve"> NN</w:t>
      </w:r>
    </w:p>
    <w:p w14:paraId="6120C5A3" w14:textId="77777777" w:rsidR="00D70F9E" w:rsidRPr="004205E1" w:rsidRDefault="00D70F9E" w:rsidP="00D70F9E">
      <w:pPr>
        <w:pStyle w:val="Odstavecseseznamem"/>
        <w:numPr>
          <w:ilvl w:val="0"/>
          <w:numId w:val="22"/>
        </w:numPr>
        <w:rPr>
          <w:rFonts w:cs="Arial"/>
          <w:b/>
          <w:sz w:val="22"/>
          <w:szCs w:val="22"/>
        </w:rPr>
      </w:pPr>
      <w:r w:rsidRPr="004205E1">
        <w:rPr>
          <w:rFonts w:cs="Arial"/>
          <w:b/>
          <w:sz w:val="22"/>
          <w:szCs w:val="22"/>
        </w:rPr>
        <w:t>SO_05 – ELEKTROSTAVEBNÍ ČÁST</w:t>
      </w:r>
    </w:p>
    <w:p w14:paraId="5882D370" w14:textId="6BDD053C" w:rsidR="00262025" w:rsidRPr="004205E1" w:rsidRDefault="00262025" w:rsidP="00D70F9E">
      <w:pPr>
        <w:pStyle w:val="Odstavecseseznamem"/>
        <w:numPr>
          <w:ilvl w:val="0"/>
          <w:numId w:val="22"/>
        </w:numPr>
        <w:rPr>
          <w:rFonts w:cs="Arial"/>
          <w:b/>
          <w:sz w:val="22"/>
          <w:szCs w:val="22"/>
        </w:rPr>
      </w:pPr>
      <w:r w:rsidRPr="004205E1">
        <w:rPr>
          <w:rFonts w:cs="Arial"/>
          <w:b/>
          <w:sz w:val="22"/>
          <w:szCs w:val="22"/>
        </w:rPr>
        <w:t>SO 06 –</w:t>
      </w:r>
      <w:r w:rsidR="007F0210" w:rsidRPr="004205E1">
        <w:rPr>
          <w:rFonts w:cs="Arial"/>
          <w:b/>
          <w:sz w:val="22"/>
          <w:szCs w:val="22"/>
        </w:rPr>
        <w:t xml:space="preserve"> </w:t>
      </w:r>
      <w:r w:rsidRPr="004205E1">
        <w:rPr>
          <w:rFonts w:cs="Arial"/>
          <w:b/>
          <w:sz w:val="22"/>
          <w:szCs w:val="22"/>
        </w:rPr>
        <w:t>VENKOVNÍ POTRUBÍ</w:t>
      </w:r>
      <w:r w:rsidR="000A73F8">
        <w:rPr>
          <w:rFonts w:cs="Arial"/>
          <w:b/>
          <w:sz w:val="22"/>
          <w:szCs w:val="22"/>
        </w:rPr>
        <w:t xml:space="preserve"> A PROPOJOVACÍ POTRUBÍ</w:t>
      </w:r>
    </w:p>
    <w:p w14:paraId="414ADC66" w14:textId="77777777" w:rsidR="00D70F9E" w:rsidRPr="007F0210" w:rsidRDefault="00D70F9E" w:rsidP="00D70F9E">
      <w:pPr>
        <w:pStyle w:val="Odstavecseseznamem"/>
        <w:numPr>
          <w:ilvl w:val="0"/>
          <w:numId w:val="22"/>
        </w:numPr>
        <w:rPr>
          <w:rFonts w:cs="Arial"/>
          <w:b/>
          <w:sz w:val="22"/>
          <w:szCs w:val="22"/>
        </w:rPr>
      </w:pPr>
      <w:r w:rsidRPr="007F0210">
        <w:rPr>
          <w:rFonts w:cs="Arial"/>
          <w:b/>
          <w:sz w:val="22"/>
          <w:szCs w:val="22"/>
        </w:rPr>
        <w:t>PS_01 – STROJNĚ TECHNOLOGICKÁ ČÁST</w:t>
      </w:r>
    </w:p>
    <w:p w14:paraId="6FF61B41" w14:textId="77777777" w:rsidR="00D70F9E" w:rsidRPr="007F0210" w:rsidRDefault="00D70F9E" w:rsidP="00D70F9E">
      <w:pPr>
        <w:pStyle w:val="Odstavecseseznamem"/>
        <w:numPr>
          <w:ilvl w:val="0"/>
          <w:numId w:val="22"/>
        </w:numPr>
        <w:rPr>
          <w:rFonts w:cs="Arial"/>
          <w:b/>
          <w:sz w:val="22"/>
          <w:szCs w:val="22"/>
        </w:rPr>
      </w:pPr>
      <w:r w:rsidRPr="007F0210">
        <w:rPr>
          <w:rFonts w:cs="Arial"/>
          <w:b/>
          <w:sz w:val="22"/>
          <w:szCs w:val="22"/>
        </w:rPr>
        <w:t>PS_02 – ELEKTROTECHNOLOGICKÁ ČÁST</w:t>
      </w:r>
    </w:p>
    <w:p w14:paraId="57384E63" w14:textId="77777777" w:rsidR="00262025" w:rsidRPr="0058434C" w:rsidRDefault="00262025" w:rsidP="00262025">
      <w:pPr>
        <w:pStyle w:val="Nadpis1"/>
        <w:jc w:val="left"/>
        <w:rPr>
          <w:rFonts w:cs="Arial"/>
          <w:sz w:val="22"/>
          <w:szCs w:val="22"/>
        </w:rPr>
      </w:pPr>
      <w:bookmarkStart w:id="12" w:name="_Toc427648391"/>
      <w:bookmarkStart w:id="13" w:name="_Toc435174606"/>
      <w:bookmarkStart w:id="14" w:name="_Toc509484963"/>
      <w:bookmarkStart w:id="15" w:name="_Toc12950335"/>
      <w:bookmarkStart w:id="16" w:name="_Toc12950367"/>
      <w:r w:rsidRPr="0058434C">
        <w:rPr>
          <w:rFonts w:cs="Arial"/>
          <w:sz w:val="22"/>
          <w:szCs w:val="22"/>
        </w:rPr>
        <w:t>SEZNAM vstupníCH podklad</w:t>
      </w:r>
      <w:bookmarkEnd w:id="12"/>
      <w:r w:rsidRPr="0058434C">
        <w:rPr>
          <w:rFonts w:cs="Arial"/>
          <w:sz w:val="22"/>
          <w:szCs w:val="22"/>
        </w:rPr>
        <w:t>Ů</w:t>
      </w:r>
      <w:bookmarkEnd w:id="13"/>
      <w:bookmarkEnd w:id="14"/>
      <w:bookmarkEnd w:id="15"/>
      <w:bookmarkEnd w:id="16"/>
    </w:p>
    <w:p w14:paraId="262411A5" w14:textId="77777777" w:rsidR="00262025" w:rsidRPr="0058434C" w:rsidRDefault="00262025" w:rsidP="00262025">
      <w:pPr>
        <w:pStyle w:val="Odstavecseseznamem"/>
        <w:numPr>
          <w:ilvl w:val="0"/>
          <w:numId w:val="10"/>
        </w:numPr>
        <w:rPr>
          <w:rFonts w:cs="Arial"/>
          <w:sz w:val="22"/>
          <w:szCs w:val="22"/>
        </w:rPr>
      </w:pPr>
      <w:r w:rsidRPr="0058434C">
        <w:rPr>
          <w:rFonts w:cs="Arial"/>
          <w:sz w:val="22"/>
          <w:szCs w:val="22"/>
        </w:rPr>
        <w:t>Tachymetrické zaměření zájmové oblasti</w:t>
      </w:r>
    </w:p>
    <w:p w14:paraId="50C5AD13" w14:textId="698B9F27" w:rsidR="00262025" w:rsidRDefault="00262025" w:rsidP="00262025">
      <w:pPr>
        <w:pStyle w:val="Odstavecseseznamem"/>
        <w:numPr>
          <w:ilvl w:val="0"/>
          <w:numId w:val="10"/>
        </w:numPr>
        <w:rPr>
          <w:rFonts w:cs="Arial"/>
          <w:sz w:val="22"/>
          <w:szCs w:val="22"/>
        </w:rPr>
      </w:pPr>
      <w:r w:rsidRPr="0058434C">
        <w:rPr>
          <w:rFonts w:cs="Arial"/>
          <w:sz w:val="22"/>
          <w:szCs w:val="22"/>
        </w:rPr>
        <w:t xml:space="preserve">Podklady od provozovatele vodovodu </w:t>
      </w:r>
    </w:p>
    <w:p w14:paraId="03128F57" w14:textId="615983BA" w:rsidR="00B332D2" w:rsidRPr="00B332D2" w:rsidRDefault="00B332D2" w:rsidP="00B332D2">
      <w:pPr>
        <w:pStyle w:val="Odstavecseseznamem"/>
        <w:numPr>
          <w:ilvl w:val="0"/>
          <w:numId w:val="10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Fotodokumentace od provozovatele </w:t>
      </w:r>
    </w:p>
    <w:p w14:paraId="334DC8A9" w14:textId="5D4688CB" w:rsidR="00262025" w:rsidRDefault="00262025" w:rsidP="00262025">
      <w:pPr>
        <w:pStyle w:val="Odstavecseseznamem"/>
        <w:numPr>
          <w:ilvl w:val="0"/>
          <w:numId w:val="10"/>
        </w:numPr>
        <w:rPr>
          <w:rFonts w:cs="Arial"/>
          <w:sz w:val="22"/>
          <w:szCs w:val="22"/>
        </w:rPr>
      </w:pPr>
      <w:r w:rsidRPr="0058434C">
        <w:rPr>
          <w:rFonts w:cs="Arial"/>
          <w:sz w:val="22"/>
          <w:szCs w:val="22"/>
        </w:rPr>
        <w:t>Zaměření stávajícího stavu objektu projektantem</w:t>
      </w:r>
      <w:r w:rsidR="00353318">
        <w:rPr>
          <w:rFonts w:cs="Arial"/>
          <w:sz w:val="22"/>
          <w:szCs w:val="22"/>
        </w:rPr>
        <w:t xml:space="preserve"> </w:t>
      </w:r>
      <w:r w:rsidR="00F30AD5">
        <w:rPr>
          <w:rFonts w:cs="Arial"/>
          <w:sz w:val="22"/>
          <w:szCs w:val="22"/>
        </w:rPr>
        <w:t>(Ing. Michaela Zíková)</w:t>
      </w:r>
    </w:p>
    <w:p w14:paraId="4A3F3112" w14:textId="276FFC20" w:rsidR="00B332D2" w:rsidRPr="0058434C" w:rsidRDefault="00B332D2" w:rsidP="00262025">
      <w:pPr>
        <w:pStyle w:val="Odstavecseseznamem"/>
        <w:numPr>
          <w:ilvl w:val="0"/>
          <w:numId w:val="10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Fotodokumentace provedená projektantem</w:t>
      </w:r>
      <w:r w:rsidR="00F30AD5">
        <w:rPr>
          <w:rFonts w:cs="Arial"/>
          <w:sz w:val="22"/>
          <w:szCs w:val="22"/>
        </w:rPr>
        <w:t xml:space="preserve"> (Ing. Michaela Zíková)</w:t>
      </w:r>
    </w:p>
    <w:p w14:paraId="4A17DA2E" w14:textId="5192DC2D" w:rsidR="00262025" w:rsidRDefault="00262025" w:rsidP="00262025">
      <w:pPr>
        <w:pStyle w:val="Odstavecseseznamem"/>
        <w:numPr>
          <w:ilvl w:val="0"/>
          <w:numId w:val="10"/>
        </w:numPr>
        <w:rPr>
          <w:rFonts w:cs="Arial"/>
          <w:sz w:val="22"/>
          <w:szCs w:val="22"/>
        </w:rPr>
      </w:pPr>
      <w:bookmarkStart w:id="17" w:name="_Toc427648392"/>
      <w:bookmarkStart w:id="18" w:name="_Toc435174607"/>
      <w:r w:rsidRPr="0058434C">
        <w:rPr>
          <w:rFonts w:cs="Arial"/>
          <w:sz w:val="22"/>
          <w:szCs w:val="22"/>
        </w:rPr>
        <w:t>Diagnostický průzkum betonových konstrukcí (</w:t>
      </w:r>
      <w:r>
        <w:rPr>
          <w:rFonts w:cs="Arial"/>
          <w:sz w:val="22"/>
          <w:szCs w:val="22"/>
        </w:rPr>
        <w:t>BETONCONSULT</w:t>
      </w:r>
      <w:r w:rsidRPr="0058434C">
        <w:rPr>
          <w:rFonts w:cs="Arial"/>
          <w:sz w:val="22"/>
          <w:szCs w:val="22"/>
        </w:rPr>
        <w:t>, s.r.o)</w:t>
      </w:r>
    </w:p>
    <w:p w14:paraId="4CE391C4" w14:textId="4E66328E" w:rsidR="00262025" w:rsidRDefault="00262025" w:rsidP="00465CA0">
      <w:pPr>
        <w:pStyle w:val="Odstavecseseznamem"/>
        <w:numPr>
          <w:ilvl w:val="0"/>
          <w:numId w:val="10"/>
        </w:numPr>
        <w:rPr>
          <w:rFonts w:cs="Arial"/>
          <w:sz w:val="22"/>
          <w:szCs w:val="22"/>
        </w:rPr>
      </w:pPr>
      <w:r w:rsidRPr="00465CA0">
        <w:rPr>
          <w:rFonts w:cs="Arial"/>
          <w:sz w:val="22"/>
          <w:szCs w:val="22"/>
        </w:rPr>
        <w:t xml:space="preserve">Vstupní výbor na VaK Mladá Boleslav, a.s. -  </w:t>
      </w:r>
      <w:r w:rsidR="00465CA0">
        <w:rPr>
          <w:rFonts w:cs="Arial"/>
          <w:sz w:val="22"/>
          <w:szCs w:val="22"/>
        </w:rPr>
        <w:t>16.4.2021</w:t>
      </w:r>
    </w:p>
    <w:p w14:paraId="2CA568A6" w14:textId="756D3DC0" w:rsidR="00B522FE" w:rsidRPr="000557AE" w:rsidRDefault="00B522FE" w:rsidP="00465CA0">
      <w:pPr>
        <w:pStyle w:val="Odstavecseseznamem"/>
        <w:numPr>
          <w:ilvl w:val="0"/>
          <w:numId w:val="10"/>
        </w:numPr>
        <w:rPr>
          <w:rFonts w:cs="Arial"/>
          <w:sz w:val="22"/>
          <w:szCs w:val="22"/>
        </w:rPr>
      </w:pPr>
      <w:r w:rsidRPr="000557AE">
        <w:rPr>
          <w:rFonts w:cs="Arial"/>
          <w:sz w:val="22"/>
          <w:szCs w:val="22"/>
        </w:rPr>
        <w:t xml:space="preserve">Výrobní výbor </w:t>
      </w:r>
      <w:r w:rsidR="004A593B" w:rsidRPr="000557AE">
        <w:rPr>
          <w:rFonts w:cs="Arial"/>
          <w:sz w:val="22"/>
          <w:szCs w:val="22"/>
        </w:rPr>
        <w:t xml:space="preserve">na VaK Mladá Boleslav, a.s. -  </w:t>
      </w:r>
      <w:r w:rsidR="000557AE" w:rsidRPr="000557AE">
        <w:rPr>
          <w:rFonts w:cs="Arial"/>
          <w:sz w:val="22"/>
          <w:szCs w:val="22"/>
        </w:rPr>
        <w:t>18.8.2022</w:t>
      </w:r>
    </w:p>
    <w:bookmarkEnd w:id="17"/>
    <w:bookmarkEnd w:id="18"/>
    <w:p w14:paraId="656E6F9D" w14:textId="77777777" w:rsidR="00A10E91" w:rsidRDefault="00A10E91" w:rsidP="00914676">
      <w:pPr>
        <w:rPr>
          <w:rFonts w:cs="Arial"/>
          <w:sz w:val="22"/>
        </w:rPr>
      </w:pPr>
    </w:p>
    <w:p w14:paraId="49CACA13" w14:textId="77777777" w:rsidR="00D70F9E" w:rsidRDefault="00D70F9E" w:rsidP="00914676">
      <w:pPr>
        <w:rPr>
          <w:rFonts w:cs="Arial"/>
          <w:sz w:val="22"/>
        </w:rPr>
      </w:pPr>
    </w:p>
    <w:p w14:paraId="03B71472" w14:textId="77777777" w:rsidR="00D70F9E" w:rsidRDefault="00D70F9E" w:rsidP="00914676">
      <w:pPr>
        <w:rPr>
          <w:rFonts w:cs="Arial"/>
          <w:sz w:val="22"/>
        </w:rPr>
      </w:pPr>
    </w:p>
    <w:p w14:paraId="21980F37" w14:textId="77777777" w:rsidR="00D70F9E" w:rsidRDefault="00D70F9E" w:rsidP="00914676">
      <w:pPr>
        <w:rPr>
          <w:rFonts w:cs="Arial"/>
          <w:sz w:val="22"/>
        </w:rPr>
      </w:pPr>
    </w:p>
    <w:p w14:paraId="618C747D" w14:textId="77777777" w:rsidR="00D70F9E" w:rsidRDefault="00D70F9E" w:rsidP="00914676">
      <w:pPr>
        <w:rPr>
          <w:rFonts w:cs="Arial"/>
          <w:sz w:val="22"/>
        </w:rPr>
      </w:pPr>
    </w:p>
    <w:p w14:paraId="645DD280" w14:textId="77777777" w:rsidR="00D70F9E" w:rsidRDefault="00D70F9E" w:rsidP="00914676">
      <w:pPr>
        <w:rPr>
          <w:rFonts w:cs="Arial"/>
          <w:sz w:val="22"/>
        </w:rPr>
      </w:pPr>
    </w:p>
    <w:p w14:paraId="7E615256" w14:textId="77777777" w:rsidR="00D70F9E" w:rsidRDefault="00D70F9E" w:rsidP="00914676">
      <w:pPr>
        <w:rPr>
          <w:rFonts w:cs="Arial"/>
          <w:sz w:val="22"/>
        </w:rPr>
      </w:pPr>
    </w:p>
    <w:p w14:paraId="76A0A546" w14:textId="77777777" w:rsidR="00D70F9E" w:rsidRDefault="00D70F9E" w:rsidP="00914676">
      <w:pPr>
        <w:rPr>
          <w:rFonts w:cs="Arial"/>
          <w:sz w:val="22"/>
        </w:rPr>
      </w:pPr>
    </w:p>
    <w:p w14:paraId="0FF7224A" w14:textId="77777777" w:rsidR="00262025" w:rsidRDefault="00262025" w:rsidP="00914676">
      <w:pPr>
        <w:rPr>
          <w:rFonts w:cs="Arial"/>
          <w:sz w:val="22"/>
        </w:rPr>
      </w:pPr>
    </w:p>
    <w:p w14:paraId="58CAC0D9" w14:textId="77777777" w:rsidR="00BA6C3B" w:rsidRDefault="00BA6C3B" w:rsidP="00914676">
      <w:pPr>
        <w:rPr>
          <w:rFonts w:cs="Arial"/>
          <w:sz w:val="22"/>
        </w:rPr>
      </w:pPr>
    </w:p>
    <w:p w14:paraId="764B2CA4" w14:textId="77777777" w:rsidR="00262025" w:rsidRDefault="00262025" w:rsidP="00914676">
      <w:pPr>
        <w:rPr>
          <w:rFonts w:cs="Arial"/>
          <w:sz w:val="22"/>
        </w:rPr>
      </w:pPr>
    </w:p>
    <w:p w14:paraId="3CFC8883" w14:textId="77777777" w:rsidR="00262025" w:rsidRDefault="00262025" w:rsidP="00914676">
      <w:pPr>
        <w:rPr>
          <w:rFonts w:cs="Arial"/>
          <w:sz w:val="22"/>
        </w:rPr>
      </w:pPr>
    </w:p>
    <w:p w14:paraId="2357E812" w14:textId="1FDDC56C" w:rsidR="00914676" w:rsidRPr="00BC2369" w:rsidRDefault="0012624E" w:rsidP="00914676">
      <w:pPr>
        <w:rPr>
          <w:rFonts w:cs="Arial"/>
          <w:sz w:val="22"/>
        </w:rPr>
      </w:pPr>
      <w:r>
        <w:rPr>
          <w:rFonts w:cs="Arial"/>
          <w:sz w:val="22"/>
        </w:rPr>
        <w:t>Říjen</w:t>
      </w:r>
      <w:r w:rsidR="000D6331">
        <w:rPr>
          <w:rFonts w:cs="Arial"/>
          <w:sz w:val="22"/>
        </w:rPr>
        <w:t xml:space="preserve"> 2022</w:t>
      </w:r>
      <w:r w:rsidR="000D6331">
        <w:rPr>
          <w:rFonts w:cs="Arial"/>
          <w:sz w:val="22"/>
        </w:rPr>
        <w:tab/>
      </w:r>
      <w:r w:rsidR="000D6331">
        <w:rPr>
          <w:rFonts w:cs="Arial"/>
          <w:sz w:val="22"/>
        </w:rPr>
        <w:tab/>
      </w:r>
      <w:r w:rsidR="00BC2369">
        <w:rPr>
          <w:rFonts w:cs="Arial"/>
          <w:sz w:val="22"/>
        </w:rPr>
        <w:tab/>
      </w:r>
      <w:r w:rsidR="008048FE">
        <w:rPr>
          <w:rFonts w:cs="Arial"/>
          <w:sz w:val="22"/>
        </w:rPr>
        <w:tab/>
      </w:r>
      <w:r w:rsidR="008048FE">
        <w:rPr>
          <w:rFonts w:cs="Arial"/>
          <w:sz w:val="22"/>
        </w:rPr>
        <w:tab/>
      </w:r>
      <w:r w:rsidR="008048FE">
        <w:rPr>
          <w:rFonts w:cs="Arial"/>
          <w:sz w:val="22"/>
        </w:rPr>
        <w:tab/>
      </w:r>
      <w:r w:rsidR="004205E1">
        <w:rPr>
          <w:rFonts w:cs="Arial"/>
          <w:sz w:val="22"/>
        </w:rPr>
        <w:t xml:space="preserve">  </w:t>
      </w:r>
      <w:r w:rsidR="008048FE">
        <w:rPr>
          <w:rFonts w:cs="Arial"/>
          <w:sz w:val="22"/>
        </w:rPr>
        <w:t xml:space="preserve">          </w:t>
      </w:r>
      <w:r w:rsidR="00914676" w:rsidRPr="00BC2369">
        <w:rPr>
          <w:rFonts w:cs="Arial"/>
          <w:sz w:val="22"/>
        </w:rPr>
        <w:t>Vypraco</w:t>
      </w:r>
      <w:r w:rsidR="00BC2369" w:rsidRPr="00BC2369">
        <w:rPr>
          <w:rFonts w:cs="Arial"/>
          <w:sz w:val="22"/>
        </w:rPr>
        <w:t xml:space="preserve">val: Ing. </w:t>
      </w:r>
      <w:r w:rsidR="008D421F">
        <w:rPr>
          <w:rFonts w:cs="Arial"/>
          <w:sz w:val="22"/>
        </w:rPr>
        <w:t>Hana Soukupová</w:t>
      </w:r>
    </w:p>
    <w:sectPr w:rsidR="00914676" w:rsidRPr="00BC2369" w:rsidSect="00921C5D">
      <w:headerReference w:type="default" r:id="rId9"/>
      <w:footerReference w:type="default" r:id="rId10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85B64E" w14:textId="77777777" w:rsidR="00B866A6" w:rsidRDefault="00B866A6" w:rsidP="002B091B">
      <w:pPr>
        <w:spacing w:after="0" w:line="240" w:lineRule="auto"/>
      </w:pPr>
      <w:r>
        <w:separator/>
      </w:r>
    </w:p>
  </w:endnote>
  <w:endnote w:type="continuationSeparator" w:id="0">
    <w:p w14:paraId="7828CF27" w14:textId="77777777" w:rsidR="00B866A6" w:rsidRDefault="00B866A6" w:rsidP="002B0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093D37" w14:textId="477578AA" w:rsidR="00544DB1" w:rsidRDefault="00544DB1">
    <w:pPr>
      <w:pStyle w:val="Zpat"/>
      <w:jc w:val="center"/>
    </w:pPr>
    <w:r>
      <w:rPr>
        <w:i/>
      </w:rPr>
      <w:t xml:space="preserve">Vodohospodářské inženýrské služby, a.s. </w:t>
    </w:r>
    <w:r>
      <w:rPr>
        <w:i/>
      </w:rPr>
      <w:tab/>
    </w:r>
    <w:sdt>
      <w:sdtPr>
        <w:id w:val="-142325996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557AE">
          <w:rPr>
            <w:noProof/>
          </w:rPr>
          <w:t>2</w:t>
        </w:r>
        <w:r>
          <w:fldChar w:fldCharType="end"/>
        </w:r>
        <w:r w:rsidR="00161038">
          <w:t xml:space="preserve"> </w:t>
        </w:r>
        <w:r w:rsidR="00161038">
          <w:tab/>
        </w:r>
        <w:r w:rsidR="000C36D9">
          <w:t xml:space="preserve">říjen </w:t>
        </w:r>
        <w:r w:rsidR="000D6331">
          <w:t>2022</w:t>
        </w:r>
        <w:r>
          <w:rPr>
            <w:i/>
          </w:rPr>
          <w:t xml:space="preserve"> </w:t>
        </w:r>
      </w:sdtContent>
    </w:sdt>
  </w:p>
  <w:p w14:paraId="6F7E2745" w14:textId="77777777" w:rsidR="00544DB1" w:rsidRDefault="00544DB1" w:rsidP="00893A50">
    <w:pPr>
      <w:pStyle w:val="Zpat"/>
      <w:tabs>
        <w:tab w:val="clear" w:pos="4536"/>
        <w:tab w:val="clear" w:pos="9072"/>
        <w:tab w:val="left" w:pos="400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A5AC7B" w14:textId="77777777" w:rsidR="00B866A6" w:rsidRDefault="00B866A6" w:rsidP="002B091B">
      <w:pPr>
        <w:spacing w:after="0" w:line="240" w:lineRule="auto"/>
      </w:pPr>
      <w:r>
        <w:separator/>
      </w:r>
    </w:p>
  </w:footnote>
  <w:footnote w:type="continuationSeparator" w:id="0">
    <w:p w14:paraId="26B44C12" w14:textId="77777777" w:rsidR="00B866A6" w:rsidRDefault="00B866A6" w:rsidP="002B09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9600B" w14:textId="7D0C1D91" w:rsidR="00544DB1" w:rsidRDefault="007D1AAF" w:rsidP="00960B70">
    <w:pPr>
      <w:pStyle w:val="Zhlav"/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left"/>
      <w:rPr>
        <w:b/>
        <w:i/>
      </w:rPr>
    </w:pPr>
    <w:r>
      <w:t>Hrdlořezy</w:t>
    </w:r>
    <w:r w:rsidR="00184D89">
      <w:t xml:space="preserve"> VDJ</w:t>
    </w:r>
    <w:r w:rsidR="00BC69BE">
      <w:t xml:space="preserve"> – stavební úpravy</w:t>
    </w:r>
    <w:r w:rsidR="00D70F9E">
      <w:tab/>
      <w:t xml:space="preserve">               </w:t>
    </w:r>
    <w:r w:rsidR="00544DB1">
      <w:t xml:space="preserve">                         </w:t>
    </w:r>
    <w:r w:rsidR="00466FFD">
      <w:t xml:space="preserve">                               </w:t>
    </w:r>
    <w:r w:rsidR="00184D89">
      <w:t xml:space="preserve">                                      </w:t>
    </w:r>
    <w:r w:rsidR="00FC4BAE">
      <w:t xml:space="preserve">    </w:t>
    </w:r>
    <w:r w:rsidR="00544DB1">
      <w:rPr>
        <w:b/>
        <w:i/>
      </w:rPr>
      <w:t xml:space="preserve"> </w:t>
    </w:r>
    <w:r>
      <w:rPr>
        <w:b/>
        <w:i/>
      </w:rPr>
      <w:t xml:space="preserve">A. </w:t>
    </w:r>
    <w:r w:rsidR="00544DB1">
      <w:rPr>
        <w:b/>
        <w:i/>
      </w:rPr>
      <w:t xml:space="preserve">PRŮVODNÍ </w:t>
    </w:r>
    <w:r w:rsidR="00184D89">
      <w:rPr>
        <w:b/>
        <w:i/>
      </w:rPr>
      <w:t xml:space="preserve"> </w:t>
    </w:r>
    <w:r w:rsidR="00544DB1">
      <w:rPr>
        <w:b/>
        <w:i/>
      </w:rPr>
      <w:t>ZPRÁVA</w:t>
    </w:r>
    <w:r w:rsidR="00466FFD" w:rsidRPr="00466FFD">
      <w:t xml:space="preserve"> </w:t>
    </w:r>
    <w:r w:rsidR="00466FFD">
      <w:tab/>
    </w:r>
    <w:r w:rsidR="00466FFD">
      <w:tab/>
    </w:r>
    <w:r w:rsidR="00D70F9E">
      <w:rPr>
        <w:b/>
        <w:i/>
      </w:rPr>
      <w:t xml:space="preserve">č. zak.: VIS – </w:t>
    </w:r>
    <w:r w:rsidR="00184D89">
      <w:rPr>
        <w:b/>
        <w:i/>
      </w:rPr>
      <w:t>3/2</w:t>
    </w:r>
    <w:r>
      <w:rPr>
        <w:b/>
        <w:i/>
      </w:rPr>
      <w:t>0</w:t>
    </w:r>
    <w:r w:rsidR="00D70F9E">
      <w:rPr>
        <w:b/>
        <w:i/>
      </w:rPr>
      <w:t xml:space="preserve"> – </w:t>
    </w:r>
    <w:r w:rsidR="00184D89">
      <w:rPr>
        <w:b/>
        <w:i/>
      </w:rPr>
      <w:t>00</w:t>
    </w:r>
    <w:r>
      <w:rPr>
        <w:b/>
        <w:i/>
      </w:rPr>
      <w:t>9</w:t>
    </w:r>
  </w:p>
  <w:p w14:paraId="20F8C537" w14:textId="77777777" w:rsidR="00544DB1" w:rsidRDefault="00544DB1" w:rsidP="002B091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2" w15:restartNumberingAfterBreak="0">
    <w:nsid w:val="01CB6C33"/>
    <w:multiLevelType w:val="hybridMultilevel"/>
    <w:tmpl w:val="D3F85C5C"/>
    <w:lvl w:ilvl="0" w:tplc="CDC0F34A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F77B6E"/>
    <w:multiLevelType w:val="hybridMultilevel"/>
    <w:tmpl w:val="C86427D8"/>
    <w:lvl w:ilvl="0" w:tplc="3F4EFCCA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B562C0"/>
    <w:multiLevelType w:val="hybridMultilevel"/>
    <w:tmpl w:val="762CD0BE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0F347CD2"/>
    <w:multiLevelType w:val="hybridMultilevel"/>
    <w:tmpl w:val="9F0049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07C22"/>
    <w:multiLevelType w:val="hybridMultilevel"/>
    <w:tmpl w:val="AB0A29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C93B9F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8" w15:restartNumberingAfterBreak="0">
    <w:nsid w:val="26BD5374"/>
    <w:multiLevelType w:val="hybridMultilevel"/>
    <w:tmpl w:val="0D7CA856"/>
    <w:lvl w:ilvl="0" w:tplc="C4824394">
      <w:start w:val="294"/>
      <w:numFmt w:val="bullet"/>
      <w:lvlText w:val="-"/>
      <w:lvlJc w:val="left"/>
      <w:pPr>
        <w:ind w:left="1296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9" w15:restartNumberingAfterBreak="0">
    <w:nsid w:val="2A391024"/>
    <w:multiLevelType w:val="hybridMultilevel"/>
    <w:tmpl w:val="D19E1688"/>
    <w:lvl w:ilvl="0" w:tplc="0405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10" w15:restartNumberingAfterBreak="0">
    <w:nsid w:val="2AB105B6"/>
    <w:multiLevelType w:val="hybridMultilevel"/>
    <w:tmpl w:val="1F80EB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4B69F1"/>
    <w:multiLevelType w:val="hybridMultilevel"/>
    <w:tmpl w:val="402EA220"/>
    <w:lvl w:ilvl="0" w:tplc="0405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12" w15:restartNumberingAfterBreak="0">
    <w:nsid w:val="2F4E10DE"/>
    <w:multiLevelType w:val="hybridMultilevel"/>
    <w:tmpl w:val="7B68A6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7F6181"/>
    <w:multiLevelType w:val="hybridMultilevel"/>
    <w:tmpl w:val="6AF47672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4" w15:restartNumberingAfterBreak="0">
    <w:nsid w:val="357C1F83"/>
    <w:multiLevelType w:val="hybridMultilevel"/>
    <w:tmpl w:val="2BE2E986"/>
    <w:lvl w:ilvl="0" w:tplc="3F4EFCCA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1E1BB0"/>
    <w:multiLevelType w:val="hybridMultilevel"/>
    <w:tmpl w:val="ABFEDD3E"/>
    <w:lvl w:ilvl="0" w:tplc="040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EE059B5"/>
    <w:multiLevelType w:val="hybridMultilevel"/>
    <w:tmpl w:val="6B2A814A"/>
    <w:lvl w:ilvl="0" w:tplc="3F4EFCCA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6139C"/>
    <w:multiLevelType w:val="hybridMultilevel"/>
    <w:tmpl w:val="B666E6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6A5931"/>
    <w:multiLevelType w:val="hybridMultilevel"/>
    <w:tmpl w:val="F9B89F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BB7D20"/>
    <w:multiLevelType w:val="hybridMultilevel"/>
    <w:tmpl w:val="E3387D5E"/>
    <w:lvl w:ilvl="0" w:tplc="3F4EFCCA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6A538C"/>
    <w:multiLevelType w:val="hybridMultilevel"/>
    <w:tmpl w:val="F1E481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987ED6"/>
    <w:multiLevelType w:val="hybridMultilevel"/>
    <w:tmpl w:val="A01A72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68254B"/>
    <w:multiLevelType w:val="hybridMultilevel"/>
    <w:tmpl w:val="355EE3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5F19F3"/>
    <w:multiLevelType w:val="multilevel"/>
    <w:tmpl w:val="AE9C406C"/>
    <w:lvl w:ilvl="0">
      <w:start w:val="1"/>
      <w:numFmt w:val="decimal"/>
      <w:lvlText w:val="A.%1."/>
      <w:lvlJc w:val="left"/>
      <w:pPr>
        <w:ind w:left="454" w:hanging="284"/>
      </w:pPr>
      <w:rPr>
        <w:rFonts w:hint="default"/>
      </w:rPr>
    </w:lvl>
    <w:lvl w:ilvl="1">
      <w:start w:val="1"/>
      <w:numFmt w:val="upperLetter"/>
      <w:lvlText w:val="%2.1"/>
      <w:lvlJc w:val="left"/>
      <w:pPr>
        <w:ind w:left="1440" w:hanging="360"/>
      </w:pPr>
      <w:rPr>
        <w:rFonts w:hint="default"/>
        <w:caps/>
      </w:rPr>
    </w:lvl>
    <w:lvl w:ilvl="2">
      <w:start w:val="1"/>
      <w:numFmt w:val="upp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581F620A"/>
    <w:multiLevelType w:val="hybridMultilevel"/>
    <w:tmpl w:val="DAB63306"/>
    <w:lvl w:ilvl="0" w:tplc="3F4EFCCA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9C224B"/>
    <w:multiLevelType w:val="hybridMultilevel"/>
    <w:tmpl w:val="480660B8"/>
    <w:lvl w:ilvl="0" w:tplc="928C9436">
      <w:numFmt w:val="bullet"/>
      <w:lvlText w:val="-"/>
      <w:lvlJc w:val="left"/>
      <w:pPr>
        <w:ind w:left="319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26" w15:restartNumberingAfterBreak="0">
    <w:nsid w:val="5A3A3889"/>
    <w:multiLevelType w:val="hybridMultilevel"/>
    <w:tmpl w:val="4BE63954"/>
    <w:lvl w:ilvl="0" w:tplc="51E2A7A8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E15B2C"/>
    <w:multiLevelType w:val="hybridMultilevel"/>
    <w:tmpl w:val="24CE69A0"/>
    <w:lvl w:ilvl="0" w:tplc="9F84210C">
      <w:start w:val="294"/>
      <w:numFmt w:val="bullet"/>
      <w:lvlText w:val="-"/>
      <w:lvlJc w:val="left"/>
      <w:pPr>
        <w:ind w:left="1296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8" w15:restartNumberingAfterBreak="0">
    <w:nsid w:val="68EA36AC"/>
    <w:multiLevelType w:val="hybridMultilevel"/>
    <w:tmpl w:val="27C870B0"/>
    <w:lvl w:ilvl="0" w:tplc="3F4EFCCA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FC217B"/>
    <w:multiLevelType w:val="multilevel"/>
    <w:tmpl w:val="E4B474DE"/>
    <w:lvl w:ilvl="0">
      <w:start w:val="1"/>
      <w:numFmt w:val="decimal"/>
      <w:lvlText w:val="A.%1."/>
      <w:lvlJc w:val="left"/>
      <w:pPr>
        <w:ind w:left="454" w:hanging="284"/>
      </w:pPr>
      <w:rPr>
        <w:rFonts w:hint="default"/>
      </w:rPr>
    </w:lvl>
    <w:lvl w:ilvl="1">
      <w:start w:val="1"/>
      <w:numFmt w:val="upperLetter"/>
      <w:lvlText w:val="%2.%1.1"/>
      <w:lvlJc w:val="left"/>
      <w:pPr>
        <w:ind w:left="1440" w:hanging="360"/>
      </w:pPr>
      <w:rPr>
        <w:rFonts w:hint="default"/>
        <w:caps/>
      </w:rPr>
    </w:lvl>
    <w:lvl w:ilvl="2">
      <w:start w:val="1"/>
      <w:numFmt w:val="upp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720204D4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747E52F4"/>
    <w:multiLevelType w:val="hybridMultilevel"/>
    <w:tmpl w:val="651A13AC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2" w15:restartNumberingAfterBreak="0">
    <w:nsid w:val="79B4474D"/>
    <w:multiLevelType w:val="hybridMultilevel"/>
    <w:tmpl w:val="3B7446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19"/>
  </w:num>
  <w:num w:numId="8">
    <w:abstractNumId w:val="23"/>
  </w:num>
  <w:num w:numId="9">
    <w:abstractNumId w:val="17"/>
  </w:num>
  <w:num w:numId="10">
    <w:abstractNumId w:val="21"/>
  </w:num>
  <w:num w:numId="11">
    <w:abstractNumId w:val="29"/>
  </w:num>
  <w:num w:numId="12">
    <w:abstractNumId w:val="12"/>
  </w:num>
  <w:num w:numId="13">
    <w:abstractNumId w:val="28"/>
  </w:num>
  <w:num w:numId="14">
    <w:abstractNumId w:val="14"/>
  </w:num>
  <w:num w:numId="15">
    <w:abstractNumId w:val="16"/>
  </w:num>
  <w:num w:numId="16">
    <w:abstractNumId w:val="26"/>
  </w:num>
  <w:num w:numId="17">
    <w:abstractNumId w:val="30"/>
  </w:num>
  <w:num w:numId="18">
    <w:abstractNumId w:val="2"/>
  </w:num>
  <w:num w:numId="19">
    <w:abstractNumId w:val="6"/>
  </w:num>
  <w:num w:numId="20">
    <w:abstractNumId w:val="20"/>
  </w:num>
  <w:num w:numId="21">
    <w:abstractNumId w:val="4"/>
  </w:num>
  <w:num w:numId="22">
    <w:abstractNumId w:val="13"/>
  </w:num>
  <w:num w:numId="23">
    <w:abstractNumId w:val="31"/>
  </w:num>
  <w:num w:numId="24">
    <w:abstractNumId w:val="10"/>
  </w:num>
  <w:num w:numId="25">
    <w:abstractNumId w:val="18"/>
  </w:num>
  <w:num w:numId="26">
    <w:abstractNumId w:val="22"/>
  </w:num>
  <w:num w:numId="27">
    <w:abstractNumId w:val="32"/>
  </w:num>
  <w:num w:numId="28">
    <w:abstractNumId w:val="27"/>
  </w:num>
  <w:num w:numId="29">
    <w:abstractNumId w:val="8"/>
  </w:num>
  <w:num w:numId="30">
    <w:abstractNumId w:val="25"/>
  </w:num>
  <w:num w:numId="31">
    <w:abstractNumId w:val="11"/>
  </w:num>
  <w:num w:numId="32">
    <w:abstractNumId w:val="9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91B"/>
    <w:rsid w:val="00000CDE"/>
    <w:rsid w:val="0000321F"/>
    <w:rsid w:val="00026F60"/>
    <w:rsid w:val="00043356"/>
    <w:rsid w:val="000557AE"/>
    <w:rsid w:val="00056C17"/>
    <w:rsid w:val="0006108D"/>
    <w:rsid w:val="000631F3"/>
    <w:rsid w:val="000632FD"/>
    <w:rsid w:val="00063E99"/>
    <w:rsid w:val="00075C5E"/>
    <w:rsid w:val="00081FEA"/>
    <w:rsid w:val="000866FF"/>
    <w:rsid w:val="000A08E8"/>
    <w:rsid w:val="000A514D"/>
    <w:rsid w:val="000A73F8"/>
    <w:rsid w:val="000B3F45"/>
    <w:rsid w:val="000B5D9B"/>
    <w:rsid w:val="000B7751"/>
    <w:rsid w:val="000C1B12"/>
    <w:rsid w:val="000C36D9"/>
    <w:rsid w:val="000D6331"/>
    <w:rsid w:val="000F30C1"/>
    <w:rsid w:val="000F48A7"/>
    <w:rsid w:val="0012387A"/>
    <w:rsid w:val="0012624E"/>
    <w:rsid w:val="001411F0"/>
    <w:rsid w:val="00147E00"/>
    <w:rsid w:val="001523BF"/>
    <w:rsid w:val="00156D49"/>
    <w:rsid w:val="00161038"/>
    <w:rsid w:val="001678C2"/>
    <w:rsid w:val="00167AE7"/>
    <w:rsid w:val="00173A88"/>
    <w:rsid w:val="00184D89"/>
    <w:rsid w:val="00187388"/>
    <w:rsid w:val="00191714"/>
    <w:rsid w:val="001922FE"/>
    <w:rsid w:val="001A0969"/>
    <w:rsid w:val="001C5743"/>
    <w:rsid w:val="001D07C1"/>
    <w:rsid w:val="001F1C4E"/>
    <w:rsid w:val="001F6B8B"/>
    <w:rsid w:val="002006BE"/>
    <w:rsid w:val="00202168"/>
    <w:rsid w:val="0021282D"/>
    <w:rsid w:val="00214065"/>
    <w:rsid w:val="00222019"/>
    <w:rsid w:val="00246E60"/>
    <w:rsid w:val="00252014"/>
    <w:rsid w:val="00260DC1"/>
    <w:rsid w:val="00262025"/>
    <w:rsid w:val="00263A1C"/>
    <w:rsid w:val="00272BB1"/>
    <w:rsid w:val="002758C3"/>
    <w:rsid w:val="002766B3"/>
    <w:rsid w:val="00277394"/>
    <w:rsid w:val="00287E6B"/>
    <w:rsid w:val="002931A2"/>
    <w:rsid w:val="002973BB"/>
    <w:rsid w:val="002B091B"/>
    <w:rsid w:val="002B15DE"/>
    <w:rsid w:val="002B1B3F"/>
    <w:rsid w:val="002B6BDB"/>
    <w:rsid w:val="002C46DF"/>
    <w:rsid w:val="002D5358"/>
    <w:rsid w:val="002E3168"/>
    <w:rsid w:val="002E6912"/>
    <w:rsid w:val="002F3E8F"/>
    <w:rsid w:val="002F7B23"/>
    <w:rsid w:val="00301C5F"/>
    <w:rsid w:val="00306B6D"/>
    <w:rsid w:val="0031421E"/>
    <w:rsid w:val="003362A7"/>
    <w:rsid w:val="00336E28"/>
    <w:rsid w:val="003374BE"/>
    <w:rsid w:val="0034739D"/>
    <w:rsid w:val="00353318"/>
    <w:rsid w:val="00363CB5"/>
    <w:rsid w:val="003645CE"/>
    <w:rsid w:val="0039063E"/>
    <w:rsid w:val="003940CB"/>
    <w:rsid w:val="003A3EF3"/>
    <w:rsid w:val="003A57F7"/>
    <w:rsid w:val="003A585A"/>
    <w:rsid w:val="003B03B0"/>
    <w:rsid w:val="003B5702"/>
    <w:rsid w:val="003C69C8"/>
    <w:rsid w:val="003D567B"/>
    <w:rsid w:val="00402E27"/>
    <w:rsid w:val="004061A4"/>
    <w:rsid w:val="0040754B"/>
    <w:rsid w:val="00407D3C"/>
    <w:rsid w:val="00411BB7"/>
    <w:rsid w:val="00416686"/>
    <w:rsid w:val="004205E1"/>
    <w:rsid w:val="004273E1"/>
    <w:rsid w:val="00433CFC"/>
    <w:rsid w:val="00440049"/>
    <w:rsid w:val="0044099F"/>
    <w:rsid w:val="004417CB"/>
    <w:rsid w:val="00455888"/>
    <w:rsid w:val="00465CA0"/>
    <w:rsid w:val="00466FFD"/>
    <w:rsid w:val="00467F78"/>
    <w:rsid w:val="00475742"/>
    <w:rsid w:val="004757AF"/>
    <w:rsid w:val="004761DB"/>
    <w:rsid w:val="004829EB"/>
    <w:rsid w:val="004948CD"/>
    <w:rsid w:val="00497427"/>
    <w:rsid w:val="004A593B"/>
    <w:rsid w:val="004B261A"/>
    <w:rsid w:val="004C64D4"/>
    <w:rsid w:val="004C669A"/>
    <w:rsid w:val="004D1370"/>
    <w:rsid w:val="004E2479"/>
    <w:rsid w:val="004E43FE"/>
    <w:rsid w:val="004F1B58"/>
    <w:rsid w:val="004F2D90"/>
    <w:rsid w:val="004F593F"/>
    <w:rsid w:val="00511916"/>
    <w:rsid w:val="00515999"/>
    <w:rsid w:val="00520C22"/>
    <w:rsid w:val="005221FF"/>
    <w:rsid w:val="00523186"/>
    <w:rsid w:val="00527AF7"/>
    <w:rsid w:val="005333E3"/>
    <w:rsid w:val="00536784"/>
    <w:rsid w:val="00544575"/>
    <w:rsid w:val="00544DB1"/>
    <w:rsid w:val="005665E1"/>
    <w:rsid w:val="00576F93"/>
    <w:rsid w:val="005814CD"/>
    <w:rsid w:val="00582CE4"/>
    <w:rsid w:val="0058434C"/>
    <w:rsid w:val="005B1949"/>
    <w:rsid w:val="005C1B79"/>
    <w:rsid w:val="005C7E65"/>
    <w:rsid w:val="005E2E6B"/>
    <w:rsid w:val="00606E8C"/>
    <w:rsid w:val="00615A0B"/>
    <w:rsid w:val="0062216F"/>
    <w:rsid w:val="00625622"/>
    <w:rsid w:val="006370D4"/>
    <w:rsid w:val="0065602F"/>
    <w:rsid w:val="00656CBA"/>
    <w:rsid w:val="00661170"/>
    <w:rsid w:val="0067199A"/>
    <w:rsid w:val="00673D69"/>
    <w:rsid w:val="006836EF"/>
    <w:rsid w:val="006854F8"/>
    <w:rsid w:val="00697C3E"/>
    <w:rsid w:val="006B6770"/>
    <w:rsid w:val="006C6A3E"/>
    <w:rsid w:val="006D4961"/>
    <w:rsid w:val="006E0F84"/>
    <w:rsid w:val="006E5E65"/>
    <w:rsid w:val="006F066C"/>
    <w:rsid w:val="006F40F0"/>
    <w:rsid w:val="00702012"/>
    <w:rsid w:val="0070654F"/>
    <w:rsid w:val="00707AD6"/>
    <w:rsid w:val="00711443"/>
    <w:rsid w:val="00716AA8"/>
    <w:rsid w:val="007175C7"/>
    <w:rsid w:val="007274D5"/>
    <w:rsid w:val="0076212B"/>
    <w:rsid w:val="00764F25"/>
    <w:rsid w:val="00766434"/>
    <w:rsid w:val="007A2DED"/>
    <w:rsid w:val="007C0E15"/>
    <w:rsid w:val="007C3DAC"/>
    <w:rsid w:val="007D12A6"/>
    <w:rsid w:val="007D1AAF"/>
    <w:rsid w:val="007D3556"/>
    <w:rsid w:val="007D377E"/>
    <w:rsid w:val="007E025F"/>
    <w:rsid w:val="007E4EDE"/>
    <w:rsid w:val="007F0210"/>
    <w:rsid w:val="008048FE"/>
    <w:rsid w:val="00811AEB"/>
    <w:rsid w:val="00812D67"/>
    <w:rsid w:val="00821B32"/>
    <w:rsid w:val="00823712"/>
    <w:rsid w:val="00841E3F"/>
    <w:rsid w:val="00851445"/>
    <w:rsid w:val="008548E9"/>
    <w:rsid w:val="008634D8"/>
    <w:rsid w:val="00864EA8"/>
    <w:rsid w:val="00865088"/>
    <w:rsid w:val="00870112"/>
    <w:rsid w:val="00877506"/>
    <w:rsid w:val="00885710"/>
    <w:rsid w:val="00887424"/>
    <w:rsid w:val="00893A50"/>
    <w:rsid w:val="00893BC4"/>
    <w:rsid w:val="008B65F7"/>
    <w:rsid w:val="008B6A82"/>
    <w:rsid w:val="008B6CDE"/>
    <w:rsid w:val="008C1964"/>
    <w:rsid w:val="008C25D0"/>
    <w:rsid w:val="008D421F"/>
    <w:rsid w:val="008D59B2"/>
    <w:rsid w:val="008D75C8"/>
    <w:rsid w:val="008E0F95"/>
    <w:rsid w:val="008E3731"/>
    <w:rsid w:val="008E4752"/>
    <w:rsid w:val="008F076E"/>
    <w:rsid w:val="008F7E90"/>
    <w:rsid w:val="0090286E"/>
    <w:rsid w:val="00914676"/>
    <w:rsid w:val="00920CA5"/>
    <w:rsid w:val="00921C5D"/>
    <w:rsid w:val="00926AF5"/>
    <w:rsid w:val="009562B9"/>
    <w:rsid w:val="009579D4"/>
    <w:rsid w:val="00960B70"/>
    <w:rsid w:val="009626B3"/>
    <w:rsid w:val="00967369"/>
    <w:rsid w:val="009673D6"/>
    <w:rsid w:val="00984A75"/>
    <w:rsid w:val="00985974"/>
    <w:rsid w:val="009A53F6"/>
    <w:rsid w:val="009D2CE9"/>
    <w:rsid w:val="009D565E"/>
    <w:rsid w:val="009D62B8"/>
    <w:rsid w:val="009D7D19"/>
    <w:rsid w:val="009E203B"/>
    <w:rsid w:val="009E2274"/>
    <w:rsid w:val="009E565C"/>
    <w:rsid w:val="009F1125"/>
    <w:rsid w:val="00A043B6"/>
    <w:rsid w:val="00A10E91"/>
    <w:rsid w:val="00A144B0"/>
    <w:rsid w:val="00A278D5"/>
    <w:rsid w:val="00A27BEF"/>
    <w:rsid w:val="00A339B7"/>
    <w:rsid w:val="00A346C9"/>
    <w:rsid w:val="00A41D29"/>
    <w:rsid w:val="00A42F62"/>
    <w:rsid w:val="00A441FB"/>
    <w:rsid w:val="00A44686"/>
    <w:rsid w:val="00A54521"/>
    <w:rsid w:val="00A5686E"/>
    <w:rsid w:val="00A74AF3"/>
    <w:rsid w:val="00A84B11"/>
    <w:rsid w:val="00AB0AF4"/>
    <w:rsid w:val="00AB7B23"/>
    <w:rsid w:val="00AC37F1"/>
    <w:rsid w:val="00AC4950"/>
    <w:rsid w:val="00AF0777"/>
    <w:rsid w:val="00AF45D9"/>
    <w:rsid w:val="00AF5D44"/>
    <w:rsid w:val="00AF73C8"/>
    <w:rsid w:val="00B121FD"/>
    <w:rsid w:val="00B17112"/>
    <w:rsid w:val="00B17D59"/>
    <w:rsid w:val="00B3230A"/>
    <w:rsid w:val="00B332D2"/>
    <w:rsid w:val="00B371A5"/>
    <w:rsid w:val="00B462B5"/>
    <w:rsid w:val="00B522FE"/>
    <w:rsid w:val="00B55FFE"/>
    <w:rsid w:val="00B758D6"/>
    <w:rsid w:val="00B835D4"/>
    <w:rsid w:val="00B83E55"/>
    <w:rsid w:val="00B84AD5"/>
    <w:rsid w:val="00B866A6"/>
    <w:rsid w:val="00BA2514"/>
    <w:rsid w:val="00BA6C3B"/>
    <w:rsid w:val="00BB3510"/>
    <w:rsid w:val="00BB6262"/>
    <w:rsid w:val="00BC2369"/>
    <w:rsid w:val="00BC50C1"/>
    <w:rsid w:val="00BC69BE"/>
    <w:rsid w:val="00BD38F5"/>
    <w:rsid w:val="00BE7DFB"/>
    <w:rsid w:val="00BF6F30"/>
    <w:rsid w:val="00C2254B"/>
    <w:rsid w:val="00C30CCD"/>
    <w:rsid w:val="00C3677A"/>
    <w:rsid w:val="00C379DB"/>
    <w:rsid w:val="00C37C87"/>
    <w:rsid w:val="00C411D9"/>
    <w:rsid w:val="00C4640A"/>
    <w:rsid w:val="00C54412"/>
    <w:rsid w:val="00C575DA"/>
    <w:rsid w:val="00C6046D"/>
    <w:rsid w:val="00C6416F"/>
    <w:rsid w:val="00C6509A"/>
    <w:rsid w:val="00C653FC"/>
    <w:rsid w:val="00C84E9F"/>
    <w:rsid w:val="00C85332"/>
    <w:rsid w:val="00C8616A"/>
    <w:rsid w:val="00C90AB5"/>
    <w:rsid w:val="00CC6915"/>
    <w:rsid w:val="00CF3995"/>
    <w:rsid w:val="00D0044E"/>
    <w:rsid w:val="00D059DB"/>
    <w:rsid w:val="00D11217"/>
    <w:rsid w:val="00D14A6A"/>
    <w:rsid w:val="00D22F41"/>
    <w:rsid w:val="00D367BB"/>
    <w:rsid w:val="00D37EFE"/>
    <w:rsid w:val="00D42EFB"/>
    <w:rsid w:val="00D4493C"/>
    <w:rsid w:val="00D522EB"/>
    <w:rsid w:val="00D70F9E"/>
    <w:rsid w:val="00D91A0F"/>
    <w:rsid w:val="00D92EEE"/>
    <w:rsid w:val="00DA1A28"/>
    <w:rsid w:val="00DA2D62"/>
    <w:rsid w:val="00DD099B"/>
    <w:rsid w:val="00DD1AEB"/>
    <w:rsid w:val="00DD514B"/>
    <w:rsid w:val="00DE3045"/>
    <w:rsid w:val="00DE7464"/>
    <w:rsid w:val="00DF48FB"/>
    <w:rsid w:val="00E10553"/>
    <w:rsid w:val="00E15AC7"/>
    <w:rsid w:val="00E24B5F"/>
    <w:rsid w:val="00E33288"/>
    <w:rsid w:val="00E506EF"/>
    <w:rsid w:val="00E554BE"/>
    <w:rsid w:val="00E63301"/>
    <w:rsid w:val="00E73C49"/>
    <w:rsid w:val="00E81149"/>
    <w:rsid w:val="00E9383B"/>
    <w:rsid w:val="00E97CB1"/>
    <w:rsid w:val="00EB08C3"/>
    <w:rsid w:val="00EC2523"/>
    <w:rsid w:val="00ED0C8E"/>
    <w:rsid w:val="00EE6712"/>
    <w:rsid w:val="00EE7CCF"/>
    <w:rsid w:val="00EF13ED"/>
    <w:rsid w:val="00F07C06"/>
    <w:rsid w:val="00F12AAE"/>
    <w:rsid w:val="00F139AF"/>
    <w:rsid w:val="00F163F7"/>
    <w:rsid w:val="00F17695"/>
    <w:rsid w:val="00F30AD5"/>
    <w:rsid w:val="00F42687"/>
    <w:rsid w:val="00F50B7B"/>
    <w:rsid w:val="00F55AE1"/>
    <w:rsid w:val="00F564DA"/>
    <w:rsid w:val="00F70417"/>
    <w:rsid w:val="00FB15DA"/>
    <w:rsid w:val="00FC417A"/>
    <w:rsid w:val="00FC4BAE"/>
    <w:rsid w:val="00FC678E"/>
    <w:rsid w:val="00FC6B4C"/>
    <w:rsid w:val="00FD1BB6"/>
    <w:rsid w:val="00FD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010591"/>
  <w15:docId w15:val="{14B432FF-826F-4393-A15B-134F82CA4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2DED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A2DED"/>
    <w:pPr>
      <w:keepNext/>
      <w:keepLines/>
      <w:numPr>
        <w:numId w:val="17"/>
      </w:numPr>
      <w:spacing w:before="240" w:after="0"/>
      <w:outlineLvl w:val="0"/>
    </w:pPr>
    <w:rPr>
      <w:rFonts w:eastAsiaTheme="majorEastAsia" w:cstheme="majorBidi"/>
      <w:b/>
      <w:caps/>
      <w:sz w:val="24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5AE1"/>
    <w:pPr>
      <w:keepNext/>
      <w:keepLines/>
      <w:numPr>
        <w:ilvl w:val="1"/>
        <w:numId w:val="17"/>
      </w:numPr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14676"/>
    <w:pPr>
      <w:keepNext/>
      <w:keepLines/>
      <w:numPr>
        <w:ilvl w:val="2"/>
        <w:numId w:val="17"/>
      </w:numPr>
      <w:spacing w:before="40" w:after="0"/>
      <w:outlineLvl w:val="2"/>
    </w:pPr>
    <w:rPr>
      <w:rFonts w:eastAsiaTheme="majorEastAsia" w:cstheme="majorBidi"/>
      <w:cap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C6915"/>
    <w:pPr>
      <w:keepNext/>
      <w:keepLines/>
      <w:numPr>
        <w:ilvl w:val="3"/>
        <w:numId w:val="1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C6915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C6915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C6915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C6915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C6915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A2DED"/>
    <w:rPr>
      <w:rFonts w:ascii="Arial" w:eastAsiaTheme="majorEastAsia" w:hAnsi="Arial" w:cstheme="majorBidi"/>
      <w:b/>
      <w:caps/>
      <w:sz w:val="24"/>
      <w:szCs w:val="32"/>
      <w:u w:val="single"/>
    </w:rPr>
  </w:style>
  <w:style w:type="paragraph" w:styleId="Nadpisobsahu">
    <w:name w:val="TOC Heading"/>
    <w:basedOn w:val="Nadpis1"/>
    <w:next w:val="Normln"/>
    <w:link w:val="NadpisobsahuChar"/>
    <w:uiPriority w:val="39"/>
    <w:unhideWhenUsed/>
    <w:qFormat/>
    <w:rsid w:val="002B091B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2B091B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2B091B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F55AE1"/>
    <w:rPr>
      <w:rFonts w:ascii="Arial" w:eastAsiaTheme="majorEastAsia" w:hAnsi="Arial" w:cstheme="majorBidi"/>
      <w:b/>
      <w:caps/>
      <w:sz w:val="20"/>
      <w:szCs w:val="26"/>
    </w:rPr>
  </w:style>
  <w:style w:type="character" w:styleId="Zdraznn">
    <w:name w:val="Emphasis"/>
    <w:basedOn w:val="Standardnpsmoodstavce"/>
    <w:uiPriority w:val="20"/>
    <w:rsid w:val="002B091B"/>
    <w:rPr>
      <w:i/>
      <w:iCs/>
    </w:rPr>
  </w:style>
  <w:style w:type="paragraph" w:customStyle="1" w:styleId="NADPIS30">
    <w:name w:val="NADPIS3"/>
    <w:basedOn w:val="Nadpisobsahu"/>
    <w:link w:val="NADPIS3Char0"/>
    <w:rsid w:val="002B091B"/>
  </w:style>
  <w:style w:type="paragraph" w:styleId="Zhlav">
    <w:name w:val="header"/>
    <w:basedOn w:val="Normln"/>
    <w:link w:val="ZhlavChar"/>
    <w:unhideWhenUsed/>
    <w:rsid w:val="002B0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dpisobsahuChar">
    <w:name w:val="Nadpis obsahu Char"/>
    <w:basedOn w:val="Nadpis1Char"/>
    <w:link w:val="Nadpisobsahu"/>
    <w:uiPriority w:val="39"/>
    <w:rsid w:val="002B091B"/>
    <w:rPr>
      <w:rFonts w:ascii="Arial" w:eastAsiaTheme="majorEastAsia" w:hAnsi="Arial" w:cstheme="majorBidi"/>
      <w:b/>
      <w:caps/>
      <w:sz w:val="32"/>
      <w:szCs w:val="32"/>
      <w:u w:val="single"/>
      <w:lang w:eastAsia="cs-CZ"/>
    </w:rPr>
  </w:style>
  <w:style w:type="character" w:customStyle="1" w:styleId="NADPIS3Char0">
    <w:name w:val="NADPIS3 Char"/>
    <w:basedOn w:val="NadpisobsahuChar"/>
    <w:link w:val="NADPIS30"/>
    <w:rsid w:val="002B091B"/>
    <w:rPr>
      <w:rFonts w:ascii="Arial" w:eastAsiaTheme="majorEastAsia" w:hAnsi="Arial" w:cstheme="majorBidi"/>
      <w:b/>
      <w:caps/>
      <w:sz w:val="32"/>
      <w:szCs w:val="32"/>
      <w:u w:val="single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B091B"/>
  </w:style>
  <w:style w:type="paragraph" w:styleId="Zpat">
    <w:name w:val="footer"/>
    <w:basedOn w:val="Normln"/>
    <w:link w:val="ZpatChar"/>
    <w:unhideWhenUsed/>
    <w:rsid w:val="002B0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091B"/>
  </w:style>
  <w:style w:type="paragraph" w:styleId="Zkladntext">
    <w:name w:val="Body Text"/>
    <w:basedOn w:val="Normln"/>
    <w:link w:val="ZkladntextChar"/>
    <w:semiHidden/>
    <w:rsid w:val="002B091B"/>
    <w:pPr>
      <w:tabs>
        <w:tab w:val="left" w:pos="567"/>
      </w:tabs>
      <w:spacing w:after="0" w:line="360" w:lineRule="auto"/>
    </w:pPr>
    <w:rPr>
      <w:rFonts w:eastAsia="Times New Roman" w:cs="Times New Roman"/>
      <w:color w:val="FF00FF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2B091B"/>
    <w:rPr>
      <w:rFonts w:ascii="Arial" w:eastAsia="Times New Roman" w:hAnsi="Arial" w:cs="Times New Roman"/>
      <w:color w:val="FF00FF"/>
      <w:szCs w:val="20"/>
      <w:lang w:eastAsia="cs-CZ"/>
    </w:rPr>
  </w:style>
  <w:style w:type="paragraph" w:customStyle="1" w:styleId="odstavec">
    <w:name w:val="odstavec"/>
    <w:basedOn w:val="Normln"/>
    <w:rsid w:val="0091467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eznam">
    <w:name w:val="seznam"/>
    <w:basedOn w:val="Normln"/>
    <w:rsid w:val="00914676"/>
    <w:pPr>
      <w:widowControl w:val="0"/>
      <w:spacing w:after="0" w:line="36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Odstavecseseznamem">
    <w:name w:val="List Paragraph"/>
    <w:basedOn w:val="Normln"/>
    <w:qFormat/>
    <w:rsid w:val="00914676"/>
    <w:pPr>
      <w:tabs>
        <w:tab w:val="left" w:pos="567"/>
      </w:tabs>
      <w:spacing w:after="0" w:line="360" w:lineRule="auto"/>
      <w:ind w:left="708"/>
    </w:pPr>
    <w:rPr>
      <w:rFonts w:eastAsia="Times New Roman" w:cs="Times New Roman"/>
      <w:szCs w:val="20"/>
      <w:lang w:eastAsia="cs-CZ"/>
    </w:rPr>
  </w:style>
  <w:style w:type="paragraph" w:customStyle="1" w:styleId="OBSAH">
    <w:name w:val="OBSAH"/>
    <w:basedOn w:val="Normln"/>
    <w:link w:val="OBSAHChar"/>
    <w:autoRedefine/>
    <w:qFormat/>
    <w:rsid w:val="00914676"/>
    <w:pPr>
      <w:tabs>
        <w:tab w:val="left" w:pos="567"/>
      </w:tabs>
      <w:spacing w:after="0" w:line="360" w:lineRule="auto"/>
    </w:pPr>
    <w:rPr>
      <w:rFonts w:eastAsia="Times New Roman" w:cs="Times New Roman"/>
      <w:caps/>
      <w:szCs w:val="20"/>
      <w:lang w:eastAsia="cs-CZ"/>
    </w:rPr>
  </w:style>
  <w:style w:type="character" w:customStyle="1" w:styleId="OBSAHChar">
    <w:name w:val="OBSAH Char"/>
    <w:basedOn w:val="Standardnpsmoodstavce"/>
    <w:link w:val="OBSAH"/>
    <w:rsid w:val="00914676"/>
    <w:rPr>
      <w:rFonts w:ascii="Arial" w:eastAsia="Times New Roman" w:hAnsi="Arial" w:cs="Times New Roman"/>
      <w:caps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914676"/>
    <w:pPr>
      <w:spacing w:after="100"/>
      <w:ind w:left="220"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914676"/>
    <w:rPr>
      <w:rFonts w:ascii="Arial" w:eastAsiaTheme="majorEastAsia" w:hAnsi="Arial" w:cstheme="majorBidi"/>
      <w:cap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6E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6E60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C6915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C6915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C6915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C6915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C691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C691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katabulky">
    <w:name w:val="Table Grid"/>
    <w:basedOn w:val="Normlntabulka"/>
    <w:uiPriority w:val="39"/>
    <w:rsid w:val="00877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E0F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0F8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0F8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F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F84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sprojekt@volny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26FD8-574A-4C67-AC2E-A37E63D27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320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Havránek</dc:creator>
  <cp:keywords/>
  <dc:description/>
  <cp:lastModifiedBy>hanam</cp:lastModifiedBy>
  <cp:revision>87</cp:revision>
  <cp:lastPrinted>2019-11-20T11:49:00Z</cp:lastPrinted>
  <dcterms:created xsi:type="dcterms:W3CDTF">2021-03-25T14:09:00Z</dcterms:created>
  <dcterms:modified xsi:type="dcterms:W3CDTF">2022-10-24T12:13:00Z</dcterms:modified>
</cp:coreProperties>
</file>